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B60" w:rsidRDefault="007747E1" w:rsidP="00BE627E">
      <w:pPr>
        <w:jc w:val="both"/>
        <w:rPr>
          <w:rFonts w:ascii="Arial" w:hAnsi="Arial" w:cs="Arial"/>
          <w:color w:val="C00000"/>
          <w:sz w:val="44"/>
          <w:szCs w:val="44"/>
        </w:rPr>
      </w:pPr>
      <w:r>
        <w:rPr>
          <w:rFonts w:ascii="Arial" w:hAnsi="Arial" w:cs="Arial"/>
          <w:noProof/>
          <w:color w:val="C00000"/>
          <w:sz w:val="44"/>
          <w:szCs w:val="44"/>
          <w:lang w:eastAsia="en-GB"/>
        </w:rPr>
        <w:pict>
          <v:shapetype id="_x0000_t202" coordsize="21600,21600" o:spt="202" path="m,l,21600r21600,l21600,xe">
            <v:stroke joinstyle="miter"/>
            <v:path gradientshapeok="t" o:connecttype="rect"/>
          </v:shapetype>
          <v:shape id="_x0000_s1030" type="#_x0000_t202" style="position:absolute;left:0;text-align:left;margin-left:158.4pt;margin-top:10.8pt;width:217.15pt;height:741.5pt;z-index:251658240;mso-width-relative:margin;mso-height-relative:margin" stroked="f">
            <v:textbox style="mso-next-textbox:#_x0000_s1030">
              <w:txbxContent>
                <w:p w:rsidR="0057162B" w:rsidRPr="00B85B94" w:rsidRDefault="0057162B" w:rsidP="00B75B60">
                  <w:pPr>
                    <w:rPr>
                      <w:rFonts w:ascii="Arial" w:hAnsi="Arial" w:cs="Arial"/>
                      <w:b/>
                      <w:sz w:val="40"/>
                      <w:szCs w:val="40"/>
                    </w:rPr>
                  </w:pPr>
                  <w:r w:rsidRPr="00B85B94">
                    <w:rPr>
                      <w:rFonts w:ascii="Arial" w:hAnsi="Arial" w:cs="Arial"/>
                      <w:b/>
                      <w:sz w:val="40"/>
                      <w:szCs w:val="40"/>
                    </w:rPr>
                    <w:t>RECTOR’S REPORT</w:t>
                  </w:r>
                </w:p>
                <w:p w:rsidR="00670C7B" w:rsidRDefault="004B5293" w:rsidP="00B75B60">
                  <w:pPr>
                    <w:rPr>
                      <w:rFonts w:ascii="Arial" w:hAnsi="Arial" w:cs="Arial"/>
                      <w:b/>
                      <w:sz w:val="96"/>
                      <w:szCs w:val="96"/>
                    </w:rPr>
                  </w:pPr>
                  <w:r w:rsidRPr="004B5293">
                    <w:rPr>
                      <w:rFonts w:ascii="Arial" w:hAnsi="Arial" w:cs="Arial"/>
                      <w:b/>
                      <w:noProof/>
                      <w:sz w:val="96"/>
                      <w:szCs w:val="96"/>
                      <w:lang w:eastAsia="en-GB"/>
                    </w:rPr>
                    <w:drawing>
                      <wp:inline distT="0" distB="0" distL="0" distR="0">
                        <wp:extent cx="2368172" cy="1771650"/>
                        <wp:effectExtent l="19050" t="0" r="0" b="0"/>
                        <wp:docPr id="6" name="Picture 4"/>
                        <wp:cNvGraphicFramePr/>
                        <a:graphic xmlns:a="http://schemas.openxmlformats.org/drawingml/2006/main">
                          <a:graphicData uri="http://schemas.openxmlformats.org/drawingml/2006/picture">
                            <pic:pic xmlns:pic="http://schemas.openxmlformats.org/drawingml/2006/picture">
                              <pic:nvPicPr>
                                <pic:cNvPr id="6146" name="Picture 6" descr="http://www.ideal-homes.org.uk/__data/assets/image/0008/238436/map-01051-640.jpg"/>
                                <pic:cNvPicPr>
                                  <a:picLocks noChangeAspect="1" noChangeArrowheads="1"/>
                                </pic:cNvPicPr>
                              </pic:nvPicPr>
                              <pic:blipFill>
                                <a:blip r:embed="rId8">
                                  <a:lum bright="-20000"/>
                                </a:blip>
                                <a:srcRect l="8125"/>
                                <a:stretch>
                                  <a:fillRect/>
                                </a:stretch>
                              </pic:blipFill>
                              <pic:spPr bwMode="auto">
                                <a:xfrm>
                                  <a:off x="0" y="0"/>
                                  <a:ext cx="2368172" cy="1771650"/>
                                </a:xfrm>
                                <a:prstGeom prst="rect">
                                  <a:avLst/>
                                </a:prstGeom>
                                <a:noFill/>
                                <a:ln w="9525">
                                  <a:noFill/>
                                  <a:miter lim="800000"/>
                                  <a:headEnd/>
                                  <a:tailEnd/>
                                </a:ln>
                              </pic:spPr>
                            </pic:pic>
                          </a:graphicData>
                        </a:graphic>
                      </wp:inline>
                    </w:drawing>
                  </w:r>
                  <w:r w:rsidRPr="004B5293">
                    <w:rPr>
                      <w:rFonts w:ascii="Arial" w:hAnsi="Arial" w:cs="Arial"/>
                      <w:b/>
                      <w:sz w:val="96"/>
                      <w:szCs w:val="96"/>
                    </w:rPr>
                    <w:t xml:space="preserve"> </w:t>
                  </w:r>
                </w:p>
                <w:p w:rsidR="0057162B" w:rsidRPr="00254B7D" w:rsidRDefault="0057162B" w:rsidP="00B75B60">
                  <w:pPr>
                    <w:rPr>
                      <w:rFonts w:ascii="Arial" w:hAnsi="Arial" w:cs="Arial"/>
                      <w:color w:val="404040" w:themeColor="text1" w:themeTint="BF"/>
                      <w:sz w:val="96"/>
                      <w:szCs w:val="96"/>
                    </w:rPr>
                  </w:pPr>
                  <w:r w:rsidRPr="00254B7D">
                    <w:rPr>
                      <w:rFonts w:ascii="Arial" w:hAnsi="Arial" w:cs="Arial"/>
                      <w:color w:val="404040" w:themeColor="text1" w:themeTint="BF"/>
                      <w:sz w:val="96"/>
                      <w:szCs w:val="96"/>
                    </w:rPr>
                    <w:t>00.12 90</w:t>
                  </w:r>
                </w:p>
                <w:p w:rsidR="0057162B" w:rsidRPr="00254B7D" w:rsidRDefault="0057162B" w:rsidP="00B75B60">
                  <w:pPr>
                    <w:rPr>
                      <w:rFonts w:ascii="Arial" w:hAnsi="Arial" w:cs="Arial"/>
                      <w:color w:val="404040" w:themeColor="text1" w:themeTint="BF"/>
                      <w:sz w:val="96"/>
                      <w:szCs w:val="96"/>
                    </w:rPr>
                  </w:pPr>
                  <w:r w:rsidRPr="00254B7D">
                    <w:rPr>
                      <w:rFonts w:ascii="Arial" w:hAnsi="Arial" w:cs="Arial"/>
                      <w:color w:val="404040" w:themeColor="text1" w:themeTint="BF"/>
                      <w:sz w:val="96"/>
                      <w:szCs w:val="96"/>
                    </w:rPr>
                    <w:t>27.01.02</w:t>
                  </w:r>
                </w:p>
                <w:p w:rsidR="0057162B" w:rsidRPr="00254B7D" w:rsidRDefault="0057162B" w:rsidP="00B75B60">
                  <w:pPr>
                    <w:rPr>
                      <w:rFonts w:ascii="Arial" w:hAnsi="Arial" w:cs="Arial"/>
                      <w:color w:val="404040" w:themeColor="text1" w:themeTint="BF"/>
                      <w:sz w:val="96"/>
                      <w:szCs w:val="96"/>
                    </w:rPr>
                  </w:pPr>
                  <w:r w:rsidRPr="00254B7D">
                    <w:rPr>
                      <w:rFonts w:ascii="Arial" w:hAnsi="Arial" w:cs="Arial"/>
                      <w:color w:val="404040" w:themeColor="text1" w:themeTint="BF"/>
                      <w:sz w:val="96"/>
                      <w:szCs w:val="96"/>
                    </w:rPr>
                    <w:t>28.04.02</w:t>
                  </w:r>
                </w:p>
                <w:p w:rsidR="0057162B" w:rsidRPr="00254B7D" w:rsidRDefault="0057162B" w:rsidP="00B75B60">
                  <w:pPr>
                    <w:rPr>
                      <w:rFonts w:ascii="Arial" w:hAnsi="Arial" w:cs="Arial"/>
                      <w:color w:val="404040" w:themeColor="text1" w:themeTint="BF"/>
                      <w:sz w:val="96"/>
                      <w:szCs w:val="96"/>
                    </w:rPr>
                  </w:pPr>
                  <w:r w:rsidRPr="00254B7D">
                    <w:rPr>
                      <w:rFonts w:ascii="Arial" w:hAnsi="Arial" w:cs="Arial"/>
                      <w:color w:val="404040" w:themeColor="text1" w:themeTint="BF"/>
                      <w:sz w:val="96"/>
                      <w:szCs w:val="96"/>
                    </w:rPr>
                    <w:t>29.04.12</w:t>
                  </w:r>
                </w:p>
                <w:p w:rsidR="004B5293" w:rsidRPr="00254B7D" w:rsidRDefault="0057162B" w:rsidP="00B75B60">
                  <w:pPr>
                    <w:rPr>
                      <w:rFonts w:ascii="Arial" w:hAnsi="Arial" w:cs="Arial"/>
                      <w:color w:val="404040" w:themeColor="text1" w:themeTint="BF"/>
                      <w:sz w:val="96"/>
                      <w:szCs w:val="96"/>
                    </w:rPr>
                  </w:pPr>
                  <w:r w:rsidRPr="00254B7D">
                    <w:rPr>
                      <w:rFonts w:ascii="Arial" w:hAnsi="Arial" w:cs="Arial"/>
                      <w:color w:val="404040" w:themeColor="text1" w:themeTint="BF"/>
                      <w:sz w:val="96"/>
                      <w:szCs w:val="96"/>
                    </w:rPr>
                    <w:t>30.04.12</w:t>
                  </w:r>
                </w:p>
                <w:p w:rsidR="004B5293" w:rsidRPr="00003F3D" w:rsidRDefault="004B5293" w:rsidP="00B75B60">
                  <w:pPr>
                    <w:rPr>
                      <w:rFonts w:ascii="Arial" w:hAnsi="Arial" w:cs="Arial"/>
                      <w:b/>
                      <w:sz w:val="96"/>
                      <w:szCs w:val="96"/>
                    </w:rPr>
                  </w:pPr>
                  <w:r w:rsidRPr="004B5293">
                    <w:rPr>
                      <w:rFonts w:ascii="Arial" w:hAnsi="Arial" w:cs="Arial"/>
                      <w:b/>
                      <w:noProof/>
                      <w:sz w:val="96"/>
                      <w:szCs w:val="96"/>
                      <w:lang w:eastAsia="en-GB"/>
                    </w:rPr>
                    <w:drawing>
                      <wp:inline distT="0" distB="0" distL="0" distR="0">
                        <wp:extent cx="2367890" cy="1749819"/>
                        <wp:effectExtent l="19050" t="0" r="0" b="0"/>
                        <wp:docPr id="7" name="Picture 2" descr="C:\Users\Charlie\Documents\StMM2012\Church+City Photos from BermSq Hotel\DSC_0015.JPG"/>
                        <wp:cNvGraphicFramePr/>
                        <a:graphic xmlns:a="http://schemas.openxmlformats.org/drawingml/2006/main">
                          <a:graphicData uri="http://schemas.openxmlformats.org/drawingml/2006/picture">
                            <pic:pic xmlns:pic="http://schemas.openxmlformats.org/drawingml/2006/picture">
                              <pic:nvPicPr>
                                <pic:cNvPr id="4098" name="Picture 2" descr="C:\Users\Charlie\Documents\StMM2012\Church+City Photos from BermSq Hotel\DSC_0015.JPG"/>
                                <pic:cNvPicPr>
                                  <a:picLocks noChangeAspect="1" noChangeArrowheads="1"/>
                                </pic:cNvPicPr>
                              </pic:nvPicPr>
                              <pic:blipFill>
                                <a:blip r:embed="rId9">
                                  <a:lum bright="-10000" contrast="20000"/>
                                </a:blip>
                                <a:srcRect l="5901" r="3479"/>
                                <a:stretch>
                                  <a:fillRect/>
                                </a:stretch>
                              </pic:blipFill>
                              <pic:spPr bwMode="auto">
                                <a:xfrm>
                                  <a:off x="0" y="0"/>
                                  <a:ext cx="2369106" cy="1750717"/>
                                </a:xfrm>
                                <a:prstGeom prst="rect">
                                  <a:avLst/>
                                </a:prstGeom>
                                <a:noFill/>
                                <a:ln w="9525">
                                  <a:noFill/>
                                  <a:miter lim="800000"/>
                                  <a:headEnd/>
                                  <a:tailEnd/>
                                </a:ln>
                              </pic:spPr>
                            </pic:pic>
                          </a:graphicData>
                        </a:graphic>
                      </wp:inline>
                    </w:drawing>
                  </w:r>
                </w:p>
                <w:p w:rsidR="0057162B" w:rsidRPr="003829C5" w:rsidRDefault="0057162B" w:rsidP="00B75B60">
                  <w:pPr>
                    <w:rPr>
                      <w:rFonts w:ascii="Arial" w:hAnsi="Arial" w:cs="Arial"/>
                      <w:b/>
                      <w:sz w:val="96"/>
                      <w:szCs w:val="96"/>
                    </w:rPr>
                  </w:pPr>
                </w:p>
              </w:txbxContent>
            </v:textbox>
          </v:shape>
        </w:pict>
      </w: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8D0F12" w:rsidRDefault="008D0F12" w:rsidP="008D0F12">
      <w:pPr>
        <w:rPr>
          <w:rFonts w:ascii="Arial" w:hAnsi="Arial" w:cs="Arial"/>
          <w:color w:val="C00000"/>
          <w:sz w:val="44"/>
          <w:szCs w:val="44"/>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Pr="00254B7D"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DC33BF" w:rsidRDefault="00DC33BF" w:rsidP="008D0F12">
      <w:pPr>
        <w:rPr>
          <w:rFonts w:ascii="Arial" w:hAnsi="Arial" w:cs="Arial"/>
          <w:b/>
        </w:rPr>
      </w:pPr>
    </w:p>
    <w:p w:rsidR="00F244D6" w:rsidRDefault="00F244D6" w:rsidP="008D0F12">
      <w:pPr>
        <w:rPr>
          <w:rFonts w:ascii="Arial" w:hAnsi="Arial" w:cs="Arial"/>
        </w:rPr>
      </w:pPr>
    </w:p>
    <w:p w:rsidR="00F244D6" w:rsidRDefault="00F244D6" w:rsidP="008D0F12">
      <w:pPr>
        <w:rPr>
          <w:rFonts w:ascii="Arial" w:hAnsi="Arial" w:cs="Arial"/>
        </w:rPr>
      </w:pPr>
    </w:p>
    <w:p w:rsidR="00F244D6" w:rsidRPr="005873BD" w:rsidRDefault="005873BD" w:rsidP="005873BD">
      <w:pPr>
        <w:jc w:val="center"/>
        <w:rPr>
          <w:rFonts w:ascii="Arial" w:hAnsi="Arial" w:cs="Arial"/>
          <w:b/>
          <w:sz w:val="24"/>
          <w:szCs w:val="24"/>
        </w:rPr>
      </w:pPr>
      <w:r w:rsidRPr="005873BD">
        <w:rPr>
          <w:rFonts w:ascii="Arial" w:hAnsi="Arial" w:cs="Arial"/>
          <w:b/>
          <w:sz w:val="24"/>
          <w:szCs w:val="24"/>
        </w:rPr>
        <w:lastRenderedPageBreak/>
        <w:t>PSALM 127: 1</w:t>
      </w:r>
    </w:p>
    <w:p w:rsidR="00BE627E" w:rsidRPr="00F244D6" w:rsidRDefault="00B75B60" w:rsidP="008D0F12">
      <w:pPr>
        <w:rPr>
          <w:rFonts w:ascii="Arial" w:hAnsi="Arial" w:cs="Arial"/>
        </w:rPr>
      </w:pPr>
      <w:r w:rsidRPr="00F244D6">
        <w:rPr>
          <w:rFonts w:ascii="Arial" w:hAnsi="Arial" w:cs="Arial"/>
        </w:rPr>
        <w:t>10 years and 3 months ago,</w:t>
      </w:r>
      <w:r w:rsidR="00DB40CA" w:rsidRPr="00F244D6">
        <w:rPr>
          <w:rFonts w:ascii="Arial" w:hAnsi="Arial" w:cs="Arial"/>
        </w:rPr>
        <w:t xml:space="preserve"> </w:t>
      </w:r>
      <w:r w:rsidRPr="00F244D6">
        <w:rPr>
          <w:rFonts w:ascii="Arial" w:hAnsi="Arial" w:cs="Arial"/>
        </w:rPr>
        <w:t xml:space="preserve">I </w:t>
      </w:r>
      <w:r w:rsidR="00315EFA" w:rsidRPr="00F244D6">
        <w:rPr>
          <w:rFonts w:ascii="Arial" w:hAnsi="Arial" w:cs="Arial"/>
        </w:rPr>
        <w:t xml:space="preserve">wrote in </w:t>
      </w:r>
      <w:r w:rsidRPr="00F244D6">
        <w:rPr>
          <w:rFonts w:ascii="Arial" w:hAnsi="Arial" w:cs="Arial"/>
        </w:rPr>
        <w:t>my first Annual Report at St Mary’s:</w:t>
      </w:r>
    </w:p>
    <w:p w:rsidR="00B75B60" w:rsidRPr="00F244D6" w:rsidRDefault="00B75B60" w:rsidP="004C77A8">
      <w:pPr>
        <w:pStyle w:val="Heading2"/>
        <w:rPr>
          <w:rFonts w:ascii="Arial" w:hAnsi="Arial" w:cs="Arial"/>
          <w:sz w:val="22"/>
          <w:szCs w:val="22"/>
        </w:rPr>
      </w:pPr>
      <w:r w:rsidRPr="00F244D6">
        <w:rPr>
          <w:rFonts w:ascii="Arial" w:hAnsi="Arial" w:cs="Arial"/>
          <w:sz w:val="22"/>
          <w:szCs w:val="22"/>
        </w:rPr>
        <w:t>“.....as I come to you from another place, I hope that I have been able to see things from a fresh perspective</w:t>
      </w:r>
      <w:r w:rsidR="00DB40CA" w:rsidRPr="00F244D6">
        <w:rPr>
          <w:rFonts w:ascii="Arial" w:hAnsi="Arial" w:cs="Arial"/>
          <w:sz w:val="22"/>
          <w:szCs w:val="22"/>
        </w:rPr>
        <w:t>. In a way it is rather like a new marriage- the wedding has taken place, the honeymoon is over and now the marriage with all its ups and downs, highs and lows, really begins!”</w:t>
      </w:r>
    </w:p>
    <w:p w:rsidR="004C77A8" w:rsidRPr="00F244D6" w:rsidRDefault="004C77A8" w:rsidP="004C77A8">
      <w:pPr>
        <w:pStyle w:val="Heading2"/>
        <w:rPr>
          <w:rFonts w:ascii="Arial" w:hAnsi="Arial" w:cs="Arial"/>
          <w:b w:val="0"/>
          <w:sz w:val="22"/>
          <w:szCs w:val="22"/>
        </w:rPr>
      </w:pPr>
    </w:p>
    <w:p w:rsidR="00DB40CA" w:rsidRPr="00F244D6" w:rsidRDefault="00DB40CA" w:rsidP="004C77A8">
      <w:pPr>
        <w:pStyle w:val="Heading2"/>
        <w:rPr>
          <w:rFonts w:ascii="Arial" w:hAnsi="Arial" w:cs="Arial"/>
          <w:b w:val="0"/>
          <w:sz w:val="22"/>
          <w:szCs w:val="22"/>
        </w:rPr>
      </w:pPr>
      <w:r w:rsidRPr="00F244D6">
        <w:rPr>
          <w:rFonts w:ascii="Arial" w:hAnsi="Arial" w:cs="Arial"/>
          <w:b w:val="0"/>
          <w:sz w:val="22"/>
          <w:szCs w:val="22"/>
        </w:rPr>
        <w:t xml:space="preserve">Well, I can assure you </w:t>
      </w:r>
      <w:r w:rsidR="00DC33BF" w:rsidRPr="00F244D6">
        <w:rPr>
          <w:rFonts w:ascii="Arial" w:hAnsi="Arial" w:cs="Arial"/>
          <w:b w:val="0"/>
          <w:sz w:val="22"/>
          <w:szCs w:val="22"/>
        </w:rPr>
        <w:t xml:space="preserve">that </w:t>
      </w:r>
      <w:r w:rsidRPr="00F244D6">
        <w:rPr>
          <w:rFonts w:ascii="Arial" w:hAnsi="Arial" w:cs="Arial"/>
          <w:b w:val="0"/>
          <w:sz w:val="22"/>
          <w:szCs w:val="22"/>
        </w:rPr>
        <w:t xml:space="preserve">the honeymoon is well and truly over and </w:t>
      </w:r>
      <w:r w:rsidR="00DC33BF" w:rsidRPr="00F244D6">
        <w:rPr>
          <w:rFonts w:ascii="Arial" w:hAnsi="Arial" w:cs="Arial"/>
          <w:b w:val="0"/>
          <w:sz w:val="22"/>
          <w:szCs w:val="22"/>
        </w:rPr>
        <w:t xml:space="preserve">although </w:t>
      </w:r>
      <w:r w:rsidRPr="00F244D6">
        <w:rPr>
          <w:rFonts w:ascii="Arial" w:hAnsi="Arial" w:cs="Arial"/>
          <w:b w:val="0"/>
          <w:sz w:val="22"/>
          <w:szCs w:val="22"/>
        </w:rPr>
        <w:t>there have been ups and downs, we are still together!</w:t>
      </w:r>
    </w:p>
    <w:p w:rsidR="004C77A8" w:rsidRPr="00F244D6" w:rsidRDefault="004C77A8" w:rsidP="004C77A8">
      <w:pPr>
        <w:pStyle w:val="Heading2"/>
        <w:rPr>
          <w:rFonts w:ascii="Arial" w:hAnsi="Arial" w:cs="Arial"/>
          <w:b w:val="0"/>
          <w:sz w:val="22"/>
          <w:szCs w:val="22"/>
        </w:rPr>
      </w:pPr>
    </w:p>
    <w:p w:rsidR="004C77A8" w:rsidRPr="00F244D6" w:rsidRDefault="00DB40CA" w:rsidP="004C77A8">
      <w:pPr>
        <w:pStyle w:val="Heading2"/>
        <w:rPr>
          <w:rFonts w:ascii="Arial" w:hAnsi="Arial" w:cs="Arial"/>
          <w:b w:val="0"/>
          <w:sz w:val="22"/>
          <w:szCs w:val="22"/>
        </w:rPr>
      </w:pPr>
      <w:r w:rsidRPr="00F244D6">
        <w:rPr>
          <w:rFonts w:ascii="Arial" w:hAnsi="Arial" w:cs="Arial"/>
          <w:b w:val="0"/>
          <w:sz w:val="22"/>
          <w:szCs w:val="22"/>
        </w:rPr>
        <w:t>On Monday 23</w:t>
      </w:r>
      <w:r w:rsidRPr="00F244D6">
        <w:rPr>
          <w:rFonts w:ascii="Arial" w:hAnsi="Arial" w:cs="Arial"/>
          <w:b w:val="0"/>
          <w:sz w:val="22"/>
          <w:szCs w:val="22"/>
          <w:vertAlign w:val="superscript"/>
        </w:rPr>
        <w:t>rd</w:t>
      </w:r>
      <w:r w:rsidRPr="00F244D6">
        <w:rPr>
          <w:rFonts w:ascii="Arial" w:hAnsi="Arial" w:cs="Arial"/>
          <w:b w:val="0"/>
          <w:sz w:val="22"/>
          <w:szCs w:val="22"/>
        </w:rPr>
        <w:t xml:space="preserve"> January 2012, I was asked by the owners</w:t>
      </w:r>
      <w:r w:rsidR="00FD5171" w:rsidRPr="00F244D6">
        <w:rPr>
          <w:rFonts w:ascii="Arial" w:hAnsi="Arial" w:cs="Arial"/>
          <w:b w:val="0"/>
          <w:sz w:val="22"/>
          <w:szCs w:val="22"/>
        </w:rPr>
        <w:t xml:space="preserve"> of a </w:t>
      </w:r>
      <w:r w:rsidRPr="00F244D6">
        <w:rPr>
          <w:rFonts w:ascii="Arial" w:hAnsi="Arial" w:cs="Arial"/>
          <w:b w:val="0"/>
          <w:sz w:val="22"/>
          <w:szCs w:val="22"/>
        </w:rPr>
        <w:t>local restaurant</w:t>
      </w:r>
      <w:r w:rsidR="00FD5171" w:rsidRPr="00F244D6">
        <w:rPr>
          <w:rFonts w:ascii="Arial" w:hAnsi="Arial" w:cs="Arial"/>
          <w:b w:val="0"/>
          <w:sz w:val="22"/>
          <w:szCs w:val="22"/>
        </w:rPr>
        <w:t>, to pray in the</w:t>
      </w:r>
      <w:r w:rsidR="00DC33BF" w:rsidRPr="00F244D6">
        <w:rPr>
          <w:rFonts w:ascii="Arial" w:hAnsi="Arial" w:cs="Arial"/>
          <w:b w:val="0"/>
          <w:sz w:val="22"/>
          <w:szCs w:val="22"/>
        </w:rPr>
        <w:t>ir</w:t>
      </w:r>
      <w:r w:rsidR="00FD5171" w:rsidRPr="00F244D6">
        <w:rPr>
          <w:rFonts w:ascii="Arial" w:hAnsi="Arial" w:cs="Arial"/>
          <w:b w:val="0"/>
          <w:sz w:val="22"/>
          <w:szCs w:val="22"/>
        </w:rPr>
        <w:t xml:space="preserve"> basement bar</w:t>
      </w:r>
      <w:r w:rsidRPr="00F244D6">
        <w:rPr>
          <w:rFonts w:ascii="Arial" w:hAnsi="Arial" w:cs="Arial"/>
          <w:b w:val="0"/>
          <w:sz w:val="22"/>
          <w:szCs w:val="22"/>
        </w:rPr>
        <w:t>.</w:t>
      </w:r>
      <w:r w:rsidR="00957468" w:rsidRPr="00F244D6">
        <w:rPr>
          <w:rFonts w:ascii="Arial" w:hAnsi="Arial" w:cs="Arial"/>
          <w:b w:val="0"/>
          <w:sz w:val="22"/>
          <w:szCs w:val="22"/>
        </w:rPr>
        <w:t xml:space="preserve"> </w:t>
      </w:r>
      <w:r w:rsidRPr="00F244D6">
        <w:rPr>
          <w:rFonts w:ascii="Arial" w:hAnsi="Arial" w:cs="Arial"/>
          <w:b w:val="0"/>
          <w:sz w:val="22"/>
          <w:szCs w:val="22"/>
        </w:rPr>
        <w:t xml:space="preserve">As I prepared for that, I </w:t>
      </w:r>
      <w:r w:rsidR="00864E76">
        <w:rPr>
          <w:rFonts w:ascii="Arial" w:hAnsi="Arial" w:cs="Arial"/>
          <w:b w:val="0"/>
          <w:sz w:val="22"/>
          <w:szCs w:val="22"/>
        </w:rPr>
        <w:t xml:space="preserve">could imagine </w:t>
      </w:r>
      <w:r w:rsidRPr="00F244D6">
        <w:rPr>
          <w:rFonts w:ascii="Arial" w:hAnsi="Arial" w:cs="Arial"/>
          <w:b w:val="0"/>
          <w:sz w:val="22"/>
          <w:szCs w:val="22"/>
        </w:rPr>
        <w:t>myself</w:t>
      </w:r>
      <w:r w:rsidR="00315EFA" w:rsidRPr="00F244D6">
        <w:rPr>
          <w:rFonts w:ascii="Arial" w:hAnsi="Arial" w:cs="Arial"/>
          <w:b w:val="0"/>
          <w:sz w:val="22"/>
          <w:szCs w:val="22"/>
        </w:rPr>
        <w:t xml:space="preserve"> </w:t>
      </w:r>
      <w:r w:rsidRPr="00F244D6">
        <w:rPr>
          <w:rFonts w:ascii="Arial" w:hAnsi="Arial" w:cs="Arial"/>
          <w:b w:val="0"/>
          <w:sz w:val="22"/>
          <w:szCs w:val="22"/>
        </w:rPr>
        <w:t>standing in the middle of the fields around this church (circa 1290) and I recalled the words of Psalm</w:t>
      </w:r>
      <w:r w:rsidR="004C77A8" w:rsidRPr="00F244D6">
        <w:rPr>
          <w:rFonts w:ascii="Arial" w:hAnsi="Arial" w:cs="Arial"/>
          <w:b w:val="0"/>
          <w:sz w:val="22"/>
          <w:szCs w:val="22"/>
        </w:rPr>
        <w:t xml:space="preserve"> 24: 1 </w:t>
      </w:r>
    </w:p>
    <w:p w:rsidR="00DB40CA" w:rsidRPr="00F244D6" w:rsidRDefault="004C77A8" w:rsidP="004C77A8">
      <w:pPr>
        <w:pStyle w:val="Heading2"/>
        <w:rPr>
          <w:rFonts w:ascii="Arial" w:eastAsiaTheme="minorHAnsi" w:hAnsi="Arial" w:cs="Arial"/>
          <w:i/>
          <w:sz w:val="22"/>
          <w:szCs w:val="22"/>
        </w:rPr>
      </w:pPr>
      <w:r w:rsidRPr="00F244D6">
        <w:rPr>
          <w:rFonts w:ascii="Arial" w:hAnsi="Arial" w:cs="Arial"/>
          <w:i/>
          <w:sz w:val="22"/>
          <w:szCs w:val="22"/>
        </w:rPr>
        <w:t>“</w:t>
      </w:r>
      <w:proofErr w:type="gramStart"/>
      <w:r w:rsidRPr="00F244D6">
        <w:rPr>
          <w:rFonts w:ascii="Arial" w:eastAsiaTheme="minorHAnsi" w:hAnsi="Arial" w:cs="Arial"/>
          <w:i/>
          <w:sz w:val="22"/>
          <w:szCs w:val="22"/>
        </w:rPr>
        <w:t>the</w:t>
      </w:r>
      <w:proofErr w:type="gramEnd"/>
      <w:r w:rsidRPr="00F244D6">
        <w:rPr>
          <w:rFonts w:ascii="Arial" w:eastAsiaTheme="minorHAnsi" w:hAnsi="Arial" w:cs="Arial"/>
          <w:i/>
          <w:sz w:val="22"/>
          <w:szCs w:val="22"/>
        </w:rPr>
        <w:t xml:space="preserve"> earth is the Lord’s, and everything in it, the world, and all who live in it”</w:t>
      </w:r>
    </w:p>
    <w:p w:rsidR="00DB40CA" w:rsidRPr="00F244D6" w:rsidRDefault="00957468" w:rsidP="004C77A8">
      <w:pPr>
        <w:pStyle w:val="Heading2"/>
        <w:rPr>
          <w:rFonts w:ascii="Arial" w:hAnsi="Arial" w:cs="Arial"/>
          <w:b w:val="0"/>
          <w:sz w:val="22"/>
          <w:szCs w:val="22"/>
        </w:rPr>
      </w:pPr>
      <w:r w:rsidRPr="00F244D6">
        <w:rPr>
          <w:rFonts w:ascii="Arial" w:hAnsi="Arial" w:cs="Arial"/>
          <w:b w:val="0"/>
          <w:sz w:val="22"/>
          <w:szCs w:val="22"/>
        </w:rPr>
        <w:t xml:space="preserve">There used to be an Antique shop across the road, in the basement of which, some of the flagstones of the Abbey were reputedly laid on the floor: </w:t>
      </w:r>
      <w:r w:rsidR="004C77A8" w:rsidRPr="00F244D6">
        <w:rPr>
          <w:rFonts w:ascii="Arial" w:hAnsi="Arial" w:cs="Arial"/>
          <w:b w:val="0"/>
          <w:sz w:val="22"/>
          <w:szCs w:val="22"/>
        </w:rPr>
        <w:t>A rare glimpse of a layer of history not covered</w:t>
      </w:r>
      <w:r w:rsidR="00DC33BF" w:rsidRPr="00F244D6">
        <w:rPr>
          <w:rFonts w:ascii="Arial" w:hAnsi="Arial" w:cs="Arial"/>
          <w:b w:val="0"/>
          <w:sz w:val="22"/>
          <w:szCs w:val="22"/>
        </w:rPr>
        <w:t xml:space="preserve"> by successive developments</w:t>
      </w:r>
      <w:r w:rsidR="004C77A8" w:rsidRPr="00F244D6">
        <w:rPr>
          <w:rFonts w:ascii="Arial" w:hAnsi="Arial" w:cs="Arial"/>
          <w:b w:val="0"/>
          <w:sz w:val="22"/>
          <w:szCs w:val="22"/>
        </w:rPr>
        <w:t>. When they were excavating the square a few years ago, you could actually see l</w:t>
      </w:r>
      <w:r w:rsidRPr="00F244D6">
        <w:rPr>
          <w:rFonts w:ascii="Arial" w:hAnsi="Arial" w:cs="Arial"/>
          <w:b w:val="0"/>
          <w:sz w:val="22"/>
          <w:szCs w:val="22"/>
        </w:rPr>
        <w:t>ayer upon l</w:t>
      </w:r>
      <w:r w:rsidR="00DB40CA" w:rsidRPr="00F244D6">
        <w:rPr>
          <w:rFonts w:ascii="Arial" w:hAnsi="Arial" w:cs="Arial"/>
          <w:b w:val="0"/>
          <w:sz w:val="22"/>
          <w:szCs w:val="22"/>
        </w:rPr>
        <w:t>ayer</w:t>
      </w:r>
      <w:r w:rsidRPr="00F244D6">
        <w:rPr>
          <w:rFonts w:ascii="Arial" w:hAnsi="Arial" w:cs="Arial"/>
          <w:b w:val="0"/>
          <w:sz w:val="22"/>
          <w:szCs w:val="22"/>
        </w:rPr>
        <w:t xml:space="preserve"> </w:t>
      </w:r>
      <w:r w:rsidR="00DB40CA" w:rsidRPr="00F244D6">
        <w:rPr>
          <w:rFonts w:ascii="Arial" w:hAnsi="Arial" w:cs="Arial"/>
          <w:b w:val="0"/>
          <w:sz w:val="22"/>
          <w:szCs w:val="22"/>
        </w:rPr>
        <w:t>of history</w:t>
      </w:r>
      <w:r w:rsidRPr="00F244D6">
        <w:rPr>
          <w:rFonts w:ascii="Arial" w:hAnsi="Arial" w:cs="Arial"/>
          <w:b w:val="0"/>
          <w:sz w:val="22"/>
          <w:szCs w:val="22"/>
        </w:rPr>
        <w:t xml:space="preserve"> represent</w:t>
      </w:r>
      <w:r w:rsidR="004C77A8" w:rsidRPr="00F244D6">
        <w:rPr>
          <w:rFonts w:ascii="Arial" w:hAnsi="Arial" w:cs="Arial"/>
          <w:b w:val="0"/>
          <w:sz w:val="22"/>
          <w:szCs w:val="22"/>
        </w:rPr>
        <w:t>ing</w:t>
      </w:r>
      <w:r w:rsidRPr="00F244D6">
        <w:rPr>
          <w:rFonts w:ascii="Arial" w:hAnsi="Arial" w:cs="Arial"/>
          <w:b w:val="0"/>
          <w:sz w:val="22"/>
          <w:szCs w:val="22"/>
        </w:rPr>
        <w:t xml:space="preserve"> the life of the city down the generations</w:t>
      </w:r>
      <w:r w:rsidR="004C77A8" w:rsidRPr="00F244D6">
        <w:rPr>
          <w:rFonts w:ascii="Arial" w:hAnsi="Arial" w:cs="Arial"/>
          <w:b w:val="0"/>
          <w:sz w:val="22"/>
          <w:szCs w:val="22"/>
        </w:rPr>
        <w:t>, right back to Roman times</w:t>
      </w:r>
      <w:r w:rsidRPr="00F244D6">
        <w:rPr>
          <w:rFonts w:ascii="Arial" w:hAnsi="Arial" w:cs="Arial"/>
          <w:b w:val="0"/>
          <w:sz w:val="22"/>
          <w:szCs w:val="22"/>
        </w:rPr>
        <w:t>.</w:t>
      </w:r>
    </w:p>
    <w:p w:rsidR="004C77A8" w:rsidRPr="00F244D6" w:rsidRDefault="004C77A8" w:rsidP="004C77A8">
      <w:pPr>
        <w:pStyle w:val="Heading2"/>
        <w:rPr>
          <w:rFonts w:ascii="Arial" w:hAnsi="Arial" w:cs="Arial"/>
          <w:b w:val="0"/>
          <w:sz w:val="22"/>
          <w:szCs w:val="22"/>
        </w:rPr>
      </w:pPr>
    </w:p>
    <w:p w:rsidR="00FD5171" w:rsidRPr="00F244D6" w:rsidRDefault="00957468" w:rsidP="004C77A8">
      <w:pPr>
        <w:pStyle w:val="Heading2"/>
        <w:rPr>
          <w:rFonts w:ascii="Arial" w:hAnsi="Arial" w:cs="Arial"/>
          <w:b w:val="0"/>
          <w:sz w:val="22"/>
          <w:szCs w:val="22"/>
        </w:rPr>
      </w:pPr>
      <w:r w:rsidRPr="00F244D6">
        <w:rPr>
          <w:rFonts w:ascii="Arial" w:hAnsi="Arial" w:cs="Arial"/>
          <w:b w:val="0"/>
          <w:sz w:val="22"/>
          <w:szCs w:val="22"/>
        </w:rPr>
        <w:t xml:space="preserve">These physical layers </w:t>
      </w:r>
      <w:r w:rsidR="00003F3D">
        <w:rPr>
          <w:rFonts w:ascii="Arial" w:hAnsi="Arial" w:cs="Arial"/>
          <w:b w:val="0"/>
          <w:sz w:val="22"/>
          <w:szCs w:val="22"/>
        </w:rPr>
        <w:t xml:space="preserve">could also be </w:t>
      </w:r>
      <w:r w:rsidRPr="00F244D6">
        <w:rPr>
          <w:rFonts w:ascii="Arial" w:hAnsi="Arial" w:cs="Arial"/>
          <w:b w:val="0"/>
          <w:sz w:val="22"/>
          <w:szCs w:val="22"/>
        </w:rPr>
        <w:t xml:space="preserve">a </w:t>
      </w:r>
      <w:r w:rsidR="00003F3D">
        <w:rPr>
          <w:rFonts w:ascii="Arial" w:hAnsi="Arial" w:cs="Arial"/>
          <w:b w:val="0"/>
          <w:sz w:val="22"/>
          <w:szCs w:val="22"/>
        </w:rPr>
        <w:t xml:space="preserve">metaphor for </w:t>
      </w:r>
      <w:r w:rsidRPr="00F244D6">
        <w:rPr>
          <w:rFonts w:ascii="Arial" w:hAnsi="Arial" w:cs="Arial"/>
          <w:b w:val="0"/>
          <w:sz w:val="22"/>
          <w:szCs w:val="22"/>
        </w:rPr>
        <w:t>the Spiritual history of the city, which has been played out across this land through which a river runs</w:t>
      </w:r>
      <w:r w:rsidR="00DC33BF" w:rsidRPr="00F244D6">
        <w:rPr>
          <w:rFonts w:ascii="Arial" w:hAnsi="Arial" w:cs="Arial"/>
          <w:b w:val="0"/>
          <w:sz w:val="22"/>
          <w:szCs w:val="22"/>
        </w:rPr>
        <w:t>....</w:t>
      </w:r>
      <w:r w:rsidR="004C77A8" w:rsidRPr="00F244D6">
        <w:rPr>
          <w:rFonts w:ascii="Arial" w:hAnsi="Arial" w:cs="Arial"/>
          <w:b w:val="0"/>
          <w:sz w:val="22"/>
          <w:szCs w:val="22"/>
        </w:rPr>
        <w:t xml:space="preserve"> and th</w:t>
      </w:r>
      <w:r w:rsidR="00315EFA" w:rsidRPr="00F244D6">
        <w:rPr>
          <w:rFonts w:ascii="Arial" w:hAnsi="Arial" w:cs="Arial"/>
          <w:b w:val="0"/>
          <w:sz w:val="22"/>
          <w:szCs w:val="22"/>
        </w:rPr>
        <w:t>at</w:t>
      </w:r>
      <w:r w:rsidR="004C77A8" w:rsidRPr="00F244D6">
        <w:rPr>
          <w:rFonts w:ascii="Arial" w:hAnsi="Arial" w:cs="Arial"/>
          <w:b w:val="0"/>
          <w:sz w:val="22"/>
          <w:szCs w:val="22"/>
        </w:rPr>
        <w:t xml:space="preserve"> river,</w:t>
      </w:r>
      <w:r w:rsidRPr="00F244D6">
        <w:rPr>
          <w:rFonts w:ascii="Arial" w:hAnsi="Arial" w:cs="Arial"/>
          <w:b w:val="0"/>
          <w:sz w:val="22"/>
          <w:szCs w:val="22"/>
        </w:rPr>
        <w:t xml:space="preserve"> the Thames, </w:t>
      </w:r>
      <w:r w:rsidR="004C77A8" w:rsidRPr="00F244D6">
        <w:rPr>
          <w:rFonts w:ascii="Arial" w:hAnsi="Arial" w:cs="Arial"/>
          <w:b w:val="0"/>
          <w:sz w:val="22"/>
          <w:szCs w:val="22"/>
        </w:rPr>
        <w:t xml:space="preserve">in turn </w:t>
      </w:r>
      <w:r w:rsidRPr="00F244D6">
        <w:rPr>
          <w:rFonts w:ascii="Arial" w:hAnsi="Arial" w:cs="Arial"/>
          <w:b w:val="0"/>
          <w:sz w:val="22"/>
          <w:szCs w:val="22"/>
        </w:rPr>
        <w:t>reminds us of the presence of God.</w:t>
      </w:r>
    </w:p>
    <w:p w:rsidR="004C77A8" w:rsidRPr="00F244D6" w:rsidRDefault="004C77A8" w:rsidP="004C77A8">
      <w:pPr>
        <w:pStyle w:val="Heading2"/>
        <w:rPr>
          <w:rFonts w:ascii="Arial" w:hAnsi="Arial" w:cs="Arial"/>
          <w:b w:val="0"/>
          <w:sz w:val="22"/>
          <w:szCs w:val="22"/>
        </w:rPr>
      </w:pPr>
    </w:p>
    <w:p w:rsidR="00FD5171" w:rsidRPr="00F244D6" w:rsidRDefault="00FD5171" w:rsidP="004C77A8">
      <w:pPr>
        <w:pStyle w:val="Heading2"/>
        <w:rPr>
          <w:rFonts w:ascii="Arial" w:hAnsi="Arial" w:cs="Arial"/>
          <w:b w:val="0"/>
          <w:sz w:val="22"/>
          <w:szCs w:val="22"/>
        </w:rPr>
      </w:pPr>
      <w:r w:rsidRPr="00F244D6">
        <w:rPr>
          <w:rFonts w:ascii="Arial" w:hAnsi="Arial" w:cs="Arial"/>
          <w:b w:val="0"/>
          <w:sz w:val="22"/>
          <w:szCs w:val="22"/>
        </w:rPr>
        <w:t>Yes, God is in this place. This Building, the home of generations of Christians, is</w:t>
      </w:r>
      <w:r w:rsidR="00D81E49">
        <w:rPr>
          <w:rFonts w:ascii="Arial" w:hAnsi="Arial" w:cs="Arial"/>
          <w:b w:val="0"/>
          <w:sz w:val="22"/>
          <w:szCs w:val="22"/>
        </w:rPr>
        <w:t>, in a way</w:t>
      </w:r>
      <w:r w:rsidR="00DC33BF" w:rsidRPr="00F244D6">
        <w:rPr>
          <w:rFonts w:ascii="Arial" w:hAnsi="Arial" w:cs="Arial"/>
          <w:b w:val="0"/>
          <w:sz w:val="22"/>
          <w:szCs w:val="22"/>
        </w:rPr>
        <w:t>:</w:t>
      </w:r>
      <w:r w:rsidRPr="00F244D6">
        <w:rPr>
          <w:rFonts w:ascii="Arial" w:hAnsi="Arial" w:cs="Arial"/>
          <w:b w:val="0"/>
          <w:sz w:val="22"/>
          <w:szCs w:val="22"/>
        </w:rPr>
        <w:t xml:space="preserve"> </w:t>
      </w:r>
    </w:p>
    <w:p w:rsidR="00003F3D" w:rsidRDefault="00FD5171" w:rsidP="004C77A8">
      <w:pPr>
        <w:pStyle w:val="Heading2"/>
        <w:rPr>
          <w:rFonts w:ascii="Arial" w:hAnsi="Arial" w:cs="Arial"/>
          <w:b w:val="0"/>
          <w:sz w:val="22"/>
          <w:szCs w:val="22"/>
        </w:rPr>
      </w:pPr>
      <w:proofErr w:type="gramStart"/>
      <w:r w:rsidRPr="00003F3D">
        <w:rPr>
          <w:rFonts w:ascii="Arial" w:hAnsi="Arial" w:cs="Arial"/>
          <w:sz w:val="22"/>
          <w:szCs w:val="22"/>
        </w:rPr>
        <w:t>a</w:t>
      </w:r>
      <w:proofErr w:type="gramEnd"/>
      <w:r w:rsidRPr="00003F3D">
        <w:rPr>
          <w:rFonts w:ascii="Arial" w:hAnsi="Arial" w:cs="Arial"/>
          <w:sz w:val="22"/>
          <w:szCs w:val="22"/>
        </w:rPr>
        <w:t xml:space="preserve"> “sacred” place</w:t>
      </w:r>
      <w:r w:rsidR="00643E78" w:rsidRPr="00003F3D">
        <w:rPr>
          <w:rFonts w:ascii="Arial" w:hAnsi="Arial" w:cs="Arial"/>
          <w:sz w:val="22"/>
          <w:szCs w:val="22"/>
        </w:rPr>
        <w:t>.</w:t>
      </w:r>
      <w:r w:rsidR="00643E78" w:rsidRPr="00F244D6">
        <w:rPr>
          <w:rFonts w:ascii="Arial" w:hAnsi="Arial" w:cs="Arial"/>
          <w:b w:val="0"/>
          <w:sz w:val="22"/>
          <w:szCs w:val="22"/>
        </w:rPr>
        <w:t xml:space="preserve"> </w:t>
      </w:r>
    </w:p>
    <w:p w:rsidR="00003F3D" w:rsidRDefault="004C77A8" w:rsidP="004C77A8">
      <w:pPr>
        <w:pStyle w:val="Heading2"/>
        <w:rPr>
          <w:rFonts w:ascii="Arial" w:hAnsi="Arial" w:cs="Arial"/>
          <w:b w:val="0"/>
          <w:sz w:val="22"/>
          <w:szCs w:val="22"/>
        </w:rPr>
      </w:pPr>
      <w:r w:rsidRPr="00F244D6">
        <w:rPr>
          <w:rFonts w:ascii="Arial" w:hAnsi="Arial" w:cs="Arial"/>
          <w:b w:val="0"/>
          <w:sz w:val="22"/>
          <w:szCs w:val="22"/>
        </w:rPr>
        <w:t xml:space="preserve">When someone asked me recently what my vision for the building was, I said I would like it to be </w:t>
      </w:r>
    </w:p>
    <w:p w:rsidR="0057162B" w:rsidRPr="00F244D6" w:rsidRDefault="00643E78" w:rsidP="004C77A8">
      <w:pPr>
        <w:pStyle w:val="Heading2"/>
        <w:rPr>
          <w:rFonts w:ascii="Arial" w:hAnsi="Arial" w:cs="Arial"/>
          <w:b w:val="0"/>
          <w:sz w:val="22"/>
          <w:szCs w:val="22"/>
        </w:rPr>
      </w:pPr>
      <w:proofErr w:type="gramStart"/>
      <w:r w:rsidRPr="00003F3D">
        <w:rPr>
          <w:rFonts w:ascii="Arial" w:hAnsi="Arial" w:cs="Arial"/>
          <w:sz w:val="22"/>
          <w:szCs w:val="22"/>
        </w:rPr>
        <w:t>a</w:t>
      </w:r>
      <w:proofErr w:type="gramEnd"/>
      <w:r w:rsidRPr="00003F3D">
        <w:rPr>
          <w:rFonts w:ascii="Arial" w:hAnsi="Arial" w:cs="Arial"/>
          <w:sz w:val="22"/>
          <w:szCs w:val="22"/>
        </w:rPr>
        <w:t xml:space="preserve"> “Breathing” space</w:t>
      </w:r>
      <w:r w:rsidR="0057162B" w:rsidRPr="00003F3D">
        <w:rPr>
          <w:rFonts w:ascii="Arial" w:hAnsi="Arial" w:cs="Arial"/>
          <w:sz w:val="22"/>
          <w:szCs w:val="22"/>
        </w:rPr>
        <w:t>:</w:t>
      </w:r>
      <w:r w:rsidR="0057162B" w:rsidRPr="00F244D6">
        <w:rPr>
          <w:rFonts w:ascii="Arial" w:hAnsi="Arial" w:cs="Arial"/>
          <w:b w:val="0"/>
          <w:sz w:val="22"/>
          <w:szCs w:val="22"/>
        </w:rPr>
        <w:t xml:space="preserve"> a place where people can step off the street and out of the race, just for a moment and be reminded of the bigger story.</w:t>
      </w:r>
    </w:p>
    <w:p w:rsidR="0057162B" w:rsidRPr="00F244D6" w:rsidRDefault="0057162B" w:rsidP="004C77A8">
      <w:pPr>
        <w:pStyle w:val="Heading2"/>
        <w:rPr>
          <w:rFonts w:ascii="Arial" w:hAnsi="Arial" w:cs="Arial"/>
          <w:b w:val="0"/>
          <w:sz w:val="22"/>
          <w:szCs w:val="22"/>
        </w:rPr>
      </w:pPr>
    </w:p>
    <w:p w:rsidR="0057162B" w:rsidRPr="00F244D6" w:rsidRDefault="0057162B" w:rsidP="004C77A8">
      <w:pPr>
        <w:pStyle w:val="Heading2"/>
        <w:rPr>
          <w:rFonts w:ascii="Arial" w:hAnsi="Arial" w:cs="Arial"/>
          <w:b w:val="0"/>
          <w:sz w:val="22"/>
          <w:szCs w:val="22"/>
        </w:rPr>
      </w:pPr>
      <w:r w:rsidRPr="00F244D6">
        <w:rPr>
          <w:rFonts w:ascii="Arial" w:hAnsi="Arial" w:cs="Arial"/>
          <w:b w:val="0"/>
          <w:sz w:val="22"/>
          <w:szCs w:val="22"/>
        </w:rPr>
        <w:t xml:space="preserve">That story is the one told in this book, the Bible, and </w:t>
      </w:r>
      <w:r w:rsidR="00DC33BF" w:rsidRPr="00F244D6">
        <w:rPr>
          <w:rFonts w:ascii="Arial" w:hAnsi="Arial" w:cs="Arial"/>
          <w:b w:val="0"/>
          <w:sz w:val="22"/>
          <w:szCs w:val="22"/>
        </w:rPr>
        <w:t xml:space="preserve">I believe that </w:t>
      </w:r>
      <w:r w:rsidRPr="00F244D6">
        <w:rPr>
          <w:rFonts w:ascii="Arial" w:hAnsi="Arial" w:cs="Arial"/>
          <w:b w:val="0"/>
          <w:sz w:val="22"/>
          <w:szCs w:val="22"/>
        </w:rPr>
        <w:t xml:space="preserve">our </w:t>
      </w:r>
      <w:r w:rsidR="00DC33BF" w:rsidRPr="00F244D6">
        <w:rPr>
          <w:rFonts w:ascii="Arial" w:hAnsi="Arial" w:cs="Arial"/>
          <w:b w:val="0"/>
          <w:sz w:val="22"/>
          <w:szCs w:val="22"/>
        </w:rPr>
        <w:t xml:space="preserve">individual </w:t>
      </w:r>
      <w:r w:rsidRPr="00F244D6">
        <w:rPr>
          <w:rFonts w:ascii="Arial" w:hAnsi="Arial" w:cs="Arial"/>
          <w:b w:val="0"/>
          <w:sz w:val="22"/>
          <w:szCs w:val="22"/>
        </w:rPr>
        <w:t>stor</w:t>
      </w:r>
      <w:r w:rsidR="00DC33BF" w:rsidRPr="00F244D6">
        <w:rPr>
          <w:rFonts w:ascii="Arial" w:hAnsi="Arial" w:cs="Arial"/>
          <w:b w:val="0"/>
          <w:sz w:val="22"/>
          <w:szCs w:val="22"/>
        </w:rPr>
        <w:t>ies</w:t>
      </w:r>
      <w:r w:rsidRPr="00F244D6">
        <w:rPr>
          <w:rFonts w:ascii="Arial" w:hAnsi="Arial" w:cs="Arial"/>
          <w:b w:val="0"/>
          <w:sz w:val="22"/>
          <w:szCs w:val="22"/>
        </w:rPr>
        <w:t xml:space="preserve"> can only make sense</w:t>
      </w:r>
      <w:r w:rsidR="00643E78" w:rsidRPr="00F244D6">
        <w:rPr>
          <w:rFonts w:ascii="Arial" w:hAnsi="Arial" w:cs="Arial"/>
          <w:b w:val="0"/>
          <w:sz w:val="22"/>
          <w:szCs w:val="22"/>
        </w:rPr>
        <w:t xml:space="preserve">, </w:t>
      </w:r>
      <w:r w:rsidRPr="00F244D6">
        <w:rPr>
          <w:rFonts w:ascii="Arial" w:hAnsi="Arial" w:cs="Arial"/>
          <w:b w:val="0"/>
          <w:sz w:val="22"/>
          <w:szCs w:val="22"/>
        </w:rPr>
        <w:t>in relation to</w:t>
      </w:r>
      <w:r w:rsidR="00DC33BF" w:rsidRPr="00F244D6">
        <w:rPr>
          <w:rFonts w:ascii="Arial" w:hAnsi="Arial" w:cs="Arial"/>
          <w:b w:val="0"/>
          <w:sz w:val="22"/>
          <w:szCs w:val="22"/>
        </w:rPr>
        <w:t xml:space="preserve"> and in the light of</w:t>
      </w:r>
      <w:r w:rsidRPr="00F244D6">
        <w:rPr>
          <w:rFonts w:ascii="Arial" w:hAnsi="Arial" w:cs="Arial"/>
          <w:b w:val="0"/>
          <w:sz w:val="22"/>
          <w:szCs w:val="22"/>
        </w:rPr>
        <w:t xml:space="preserve"> that</w:t>
      </w:r>
      <w:r w:rsidR="00DC33BF" w:rsidRPr="00F244D6">
        <w:rPr>
          <w:rFonts w:ascii="Arial" w:hAnsi="Arial" w:cs="Arial"/>
          <w:b w:val="0"/>
          <w:sz w:val="22"/>
          <w:szCs w:val="22"/>
        </w:rPr>
        <w:t>: In this place and in our homes, at our work. These are the place</w:t>
      </w:r>
      <w:r w:rsidR="00315EFA" w:rsidRPr="00F244D6">
        <w:rPr>
          <w:rFonts w:ascii="Arial" w:hAnsi="Arial" w:cs="Arial"/>
          <w:b w:val="0"/>
          <w:sz w:val="22"/>
          <w:szCs w:val="22"/>
        </w:rPr>
        <w:t>s</w:t>
      </w:r>
      <w:r w:rsidR="00DC33BF" w:rsidRPr="00F244D6">
        <w:rPr>
          <w:rFonts w:ascii="Arial" w:hAnsi="Arial" w:cs="Arial"/>
          <w:b w:val="0"/>
          <w:sz w:val="22"/>
          <w:szCs w:val="22"/>
        </w:rPr>
        <w:t xml:space="preserve"> where we can work out together</w:t>
      </w:r>
      <w:r w:rsidR="00356A37" w:rsidRPr="00F244D6">
        <w:rPr>
          <w:rFonts w:ascii="Arial" w:hAnsi="Arial" w:cs="Arial"/>
          <w:b w:val="0"/>
          <w:sz w:val="22"/>
          <w:szCs w:val="22"/>
        </w:rPr>
        <w:t xml:space="preserve"> </w:t>
      </w:r>
      <w:r w:rsidR="00315EFA" w:rsidRPr="00F244D6">
        <w:rPr>
          <w:rFonts w:ascii="Arial" w:hAnsi="Arial" w:cs="Arial"/>
          <w:b w:val="0"/>
          <w:sz w:val="22"/>
          <w:szCs w:val="22"/>
        </w:rPr>
        <w:t>what it means to be Christians.</w:t>
      </w:r>
    </w:p>
    <w:p w:rsidR="00356A37" w:rsidRPr="00F244D6" w:rsidRDefault="00356A37" w:rsidP="004C77A8">
      <w:pPr>
        <w:pStyle w:val="Heading2"/>
        <w:rPr>
          <w:rFonts w:ascii="Arial" w:hAnsi="Arial" w:cs="Arial"/>
          <w:b w:val="0"/>
          <w:sz w:val="22"/>
          <w:szCs w:val="22"/>
        </w:rPr>
      </w:pPr>
    </w:p>
    <w:p w:rsidR="00003F3D" w:rsidRDefault="00315EFA" w:rsidP="004C77A8">
      <w:pPr>
        <w:pStyle w:val="Heading2"/>
        <w:rPr>
          <w:rFonts w:ascii="Arial" w:hAnsi="Arial" w:cs="Arial"/>
          <w:b w:val="0"/>
          <w:sz w:val="22"/>
          <w:szCs w:val="22"/>
        </w:rPr>
      </w:pPr>
      <w:r w:rsidRPr="00F244D6">
        <w:rPr>
          <w:rFonts w:ascii="Arial" w:hAnsi="Arial" w:cs="Arial"/>
          <w:b w:val="0"/>
          <w:sz w:val="22"/>
          <w:szCs w:val="22"/>
        </w:rPr>
        <w:t>Yes, this is</w:t>
      </w:r>
      <w:r w:rsidR="00003F3D">
        <w:rPr>
          <w:rFonts w:ascii="Arial" w:hAnsi="Arial" w:cs="Arial"/>
          <w:b w:val="0"/>
          <w:sz w:val="22"/>
          <w:szCs w:val="22"/>
        </w:rPr>
        <w:t xml:space="preserve"> also:</w:t>
      </w:r>
      <w:r w:rsidRPr="00F244D6">
        <w:rPr>
          <w:rFonts w:ascii="Arial" w:hAnsi="Arial" w:cs="Arial"/>
          <w:b w:val="0"/>
          <w:sz w:val="22"/>
          <w:szCs w:val="22"/>
        </w:rPr>
        <w:t xml:space="preserve"> </w:t>
      </w:r>
    </w:p>
    <w:p w:rsidR="00FD5171" w:rsidRPr="00F244D6" w:rsidRDefault="00315EFA" w:rsidP="004C77A8">
      <w:pPr>
        <w:pStyle w:val="Heading2"/>
        <w:rPr>
          <w:rFonts w:ascii="Arial" w:hAnsi="Arial" w:cs="Arial"/>
          <w:b w:val="0"/>
          <w:sz w:val="22"/>
          <w:szCs w:val="22"/>
        </w:rPr>
      </w:pPr>
      <w:proofErr w:type="gramStart"/>
      <w:r w:rsidRPr="00003F3D">
        <w:rPr>
          <w:rFonts w:ascii="Arial" w:hAnsi="Arial" w:cs="Arial"/>
          <w:sz w:val="22"/>
          <w:szCs w:val="22"/>
        </w:rPr>
        <w:t>a</w:t>
      </w:r>
      <w:proofErr w:type="gramEnd"/>
      <w:r w:rsidR="00643E78" w:rsidRPr="00003F3D">
        <w:rPr>
          <w:rFonts w:ascii="Arial" w:hAnsi="Arial" w:cs="Arial"/>
          <w:sz w:val="22"/>
          <w:szCs w:val="22"/>
        </w:rPr>
        <w:t xml:space="preserve"> “protected” place</w:t>
      </w:r>
      <w:r w:rsidR="00F244D6" w:rsidRPr="00F244D6">
        <w:rPr>
          <w:rFonts w:ascii="Arial" w:hAnsi="Arial" w:cs="Arial"/>
          <w:b w:val="0"/>
          <w:sz w:val="22"/>
          <w:szCs w:val="22"/>
        </w:rPr>
        <w:t>,</w:t>
      </w:r>
      <w:r w:rsidR="00643E78" w:rsidRPr="00F244D6">
        <w:rPr>
          <w:rFonts w:ascii="Arial" w:hAnsi="Arial" w:cs="Arial"/>
          <w:b w:val="0"/>
          <w:sz w:val="22"/>
          <w:szCs w:val="22"/>
        </w:rPr>
        <w:t xml:space="preserve"> not </w:t>
      </w:r>
      <w:r w:rsidR="00F244D6" w:rsidRPr="00F244D6">
        <w:rPr>
          <w:rFonts w:ascii="Arial" w:hAnsi="Arial" w:cs="Arial"/>
          <w:b w:val="0"/>
          <w:sz w:val="22"/>
          <w:szCs w:val="22"/>
        </w:rPr>
        <w:t xml:space="preserve">simply as a </w:t>
      </w:r>
      <w:r w:rsidR="0057162B" w:rsidRPr="00F244D6">
        <w:rPr>
          <w:rFonts w:ascii="Arial" w:hAnsi="Arial" w:cs="Arial"/>
          <w:b w:val="0"/>
          <w:sz w:val="22"/>
          <w:szCs w:val="22"/>
        </w:rPr>
        <w:t xml:space="preserve">building </w:t>
      </w:r>
      <w:r w:rsidR="00643E78" w:rsidRPr="00F244D6">
        <w:rPr>
          <w:rFonts w:ascii="Arial" w:hAnsi="Arial" w:cs="Arial"/>
          <w:b w:val="0"/>
          <w:sz w:val="22"/>
          <w:szCs w:val="22"/>
        </w:rPr>
        <w:t>because it is old and listed Grade 2*</w:t>
      </w:r>
      <w:r w:rsidR="00003F3D">
        <w:rPr>
          <w:rFonts w:ascii="Arial" w:hAnsi="Arial" w:cs="Arial"/>
          <w:b w:val="0"/>
          <w:sz w:val="22"/>
          <w:szCs w:val="22"/>
        </w:rPr>
        <w:t>,</w:t>
      </w:r>
      <w:r w:rsidR="00643E78" w:rsidRPr="00F244D6">
        <w:rPr>
          <w:rFonts w:ascii="Arial" w:hAnsi="Arial" w:cs="Arial"/>
          <w:b w:val="0"/>
          <w:sz w:val="22"/>
          <w:szCs w:val="22"/>
        </w:rPr>
        <w:t xml:space="preserve"> but because God’s people worship here. </w:t>
      </w:r>
      <w:r w:rsidR="00F244D6" w:rsidRPr="00F244D6">
        <w:rPr>
          <w:rFonts w:ascii="Arial" w:hAnsi="Arial" w:cs="Arial"/>
          <w:b w:val="0"/>
          <w:sz w:val="22"/>
          <w:szCs w:val="22"/>
        </w:rPr>
        <w:t>Worship is what we do</w:t>
      </w:r>
      <w:r w:rsidR="00256685">
        <w:rPr>
          <w:rFonts w:ascii="Arial" w:hAnsi="Arial" w:cs="Arial"/>
          <w:b w:val="0"/>
          <w:sz w:val="22"/>
          <w:szCs w:val="22"/>
        </w:rPr>
        <w:t>. We worship</w:t>
      </w:r>
      <w:r w:rsidR="00F244D6" w:rsidRPr="00F244D6">
        <w:rPr>
          <w:rFonts w:ascii="Arial" w:hAnsi="Arial" w:cs="Arial"/>
          <w:b w:val="0"/>
          <w:sz w:val="22"/>
          <w:szCs w:val="22"/>
        </w:rPr>
        <w:t xml:space="preserve"> when we read the Bible and Pray. When we sing praise to God. It takes us to another place. It </w:t>
      </w:r>
      <w:r w:rsidR="00643E78" w:rsidRPr="00F244D6">
        <w:rPr>
          <w:rFonts w:ascii="Arial" w:hAnsi="Arial" w:cs="Arial"/>
          <w:b w:val="0"/>
          <w:sz w:val="22"/>
          <w:szCs w:val="22"/>
        </w:rPr>
        <w:t xml:space="preserve">is a “spiritual” act </w:t>
      </w:r>
      <w:r w:rsidR="008D0F12" w:rsidRPr="00F244D6">
        <w:rPr>
          <w:rFonts w:ascii="Arial" w:hAnsi="Arial" w:cs="Arial"/>
          <w:b w:val="0"/>
          <w:sz w:val="22"/>
          <w:szCs w:val="22"/>
        </w:rPr>
        <w:t xml:space="preserve">which is very powerful and yet which we can only do </w:t>
      </w:r>
      <w:r w:rsidR="00F244D6" w:rsidRPr="00F244D6">
        <w:rPr>
          <w:rFonts w:ascii="Arial" w:hAnsi="Arial" w:cs="Arial"/>
          <w:b w:val="0"/>
          <w:sz w:val="22"/>
          <w:szCs w:val="22"/>
        </w:rPr>
        <w:t xml:space="preserve">fully </w:t>
      </w:r>
      <w:r w:rsidR="008D0F12" w:rsidRPr="00F244D6">
        <w:rPr>
          <w:rFonts w:ascii="Arial" w:hAnsi="Arial" w:cs="Arial"/>
          <w:b w:val="0"/>
          <w:sz w:val="22"/>
          <w:szCs w:val="22"/>
        </w:rPr>
        <w:t>when we believe. When we worship, battles are won (see 2 Chronicles 20: 21): against fear, sickness, insecurity... and hope is born, peace experienced</w:t>
      </w:r>
      <w:r w:rsidR="00F244D6" w:rsidRPr="00F244D6">
        <w:rPr>
          <w:rFonts w:ascii="Arial" w:hAnsi="Arial" w:cs="Arial"/>
          <w:b w:val="0"/>
          <w:sz w:val="22"/>
          <w:szCs w:val="22"/>
        </w:rPr>
        <w:t>,</w:t>
      </w:r>
      <w:r w:rsidR="008D0F12" w:rsidRPr="00F244D6">
        <w:rPr>
          <w:rFonts w:ascii="Arial" w:hAnsi="Arial" w:cs="Arial"/>
          <w:b w:val="0"/>
          <w:sz w:val="22"/>
          <w:szCs w:val="22"/>
        </w:rPr>
        <w:t xml:space="preserve"> faith grown</w:t>
      </w:r>
      <w:r w:rsidR="00256685">
        <w:rPr>
          <w:rFonts w:ascii="Arial" w:hAnsi="Arial" w:cs="Arial"/>
          <w:b w:val="0"/>
          <w:sz w:val="22"/>
          <w:szCs w:val="22"/>
        </w:rPr>
        <w:t>....</w:t>
      </w:r>
      <w:r w:rsidR="008D0F12" w:rsidRPr="00F244D6">
        <w:rPr>
          <w:rFonts w:ascii="Arial" w:hAnsi="Arial" w:cs="Arial"/>
          <w:b w:val="0"/>
          <w:sz w:val="22"/>
          <w:szCs w:val="22"/>
        </w:rPr>
        <w:t>.</w:t>
      </w:r>
      <w:r w:rsidR="00643E78" w:rsidRPr="00F244D6">
        <w:rPr>
          <w:rFonts w:ascii="Arial" w:hAnsi="Arial" w:cs="Arial"/>
          <w:b w:val="0"/>
          <w:sz w:val="22"/>
          <w:szCs w:val="22"/>
        </w:rPr>
        <w:t xml:space="preserve"> </w:t>
      </w:r>
      <w:proofErr w:type="gramStart"/>
      <w:r w:rsidR="00670C7B">
        <w:rPr>
          <w:rFonts w:ascii="Arial" w:hAnsi="Arial" w:cs="Arial"/>
          <w:b w:val="0"/>
          <w:sz w:val="22"/>
          <w:szCs w:val="22"/>
        </w:rPr>
        <w:t>because</w:t>
      </w:r>
      <w:proofErr w:type="gramEnd"/>
      <w:r w:rsidR="00670C7B">
        <w:rPr>
          <w:rFonts w:ascii="Arial" w:hAnsi="Arial" w:cs="Arial"/>
          <w:b w:val="0"/>
          <w:sz w:val="22"/>
          <w:szCs w:val="22"/>
        </w:rPr>
        <w:t xml:space="preserve"> God is involved.</w:t>
      </w:r>
      <w:r w:rsidR="00643E78" w:rsidRPr="00F244D6">
        <w:rPr>
          <w:rFonts w:ascii="Arial" w:hAnsi="Arial" w:cs="Arial"/>
          <w:b w:val="0"/>
          <w:sz w:val="22"/>
          <w:szCs w:val="22"/>
        </w:rPr>
        <w:t xml:space="preserve"> </w:t>
      </w:r>
    </w:p>
    <w:p w:rsidR="00FD5171" w:rsidRPr="00F244D6" w:rsidRDefault="00FD5171" w:rsidP="004C77A8">
      <w:pPr>
        <w:pStyle w:val="Heading2"/>
        <w:rPr>
          <w:rFonts w:ascii="Arial" w:hAnsi="Arial" w:cs="Arial"/>
          <w:b w:val="0"/>
          <w:sz w:val="22"/>
          <w:szCs w:val="22"/>
        </w:rPr>
      </w:pPr>
    </w:p>
    <w:p w:rsidR="00356A37" w:rsidRPr="00F244D6" w:rsidRDefault="00356A37" w:rsidP="004C77A8">
      <w:pPr>
        <w:pStyle w:val="Heading2"/>
        <w:rPr>
          <w:rFonts w:ascii="Arial" w:hAnsi="Arial" w:cs="Arial"/>
          <w:b w:val="0"/>
          <w:sz w:val="22"/>
          <w:szCs w:val="22"/>
        </w:rPr>
      </w:pPr>
      <w:r w:rsidRPr="00F244D6">
        <w:rPr>
          <w:rFonts w:ascii="Arial" w:hAnsi="Arial" w:cs="Arial"/>
          <w:b w:val="0"/>
          <w:sz w:val="22"/>
          <w:szCs w:val="22"/>
        </w:rPr>
        <w:t xml:space="preserve">I will conclude with some words from my Report in 2003: </w:t>
      </w:r>
    </w:p>
    <w:p w:rsidR="00356A37" w:rsidRPr="00F244D6" w:rsidRDefault="00356A37" w:rsidP="004C77A8">
      <w:pPr>
        <w:pStyle w:val="Heading2"/>
        <w:rPr>
          <w:rFonts w:ascii="Arial" w:hAnsi="Arial" w:cs="Arial"/>
          <w:b w:val="0"/>
          <w:sz w:val="22"/>
          <w:szCs w:val="22"/>
        </w:rPr>
      </w:pPr>
    </w:p>
    <w:p w:rsidR="00356A37" w:rsidRPr="00F244D6" w:rsidRDefault="00FD5171" w:rsidP="004C77A8">
      <w:pPr>
        <w:pStyle w:val="Heading2"/>
        <w:rPr>
          <w:rFonts w:ascii="Arial" w:hAnsi="Arial" w:cs="Arial"/>
          <w:b w:val="0"/>
          <w:sz w:val="22"/>
          <w:szCs w:val="22"/>
        </w:rPr>
      </w:pPr>
      <w:r w:rsidRPr="00F244D6">
        <w:rPr>
          <w:rFonts w:ascii="Arial" w:hAnsi="Arial" w:cs="Arial"/>
          <w:b w:val="0"/>
          <w:sz w:val="22"/>
          <w:szCs w:val="22"/>
        </w:rPr>
        <w:t xml:space="preserve">To quote Jacob in Genesis 28: 17a.  After having a dream in which he saw a stairway to heaven, Jacob awoke from his sleep and thought, </w:t>
      </w:r>
    </w:p>
    <w:p w:rsidR="00356A37" w:rsidRPr="00F244D6" w:rsidRDefault="00356A37" w:rsidP="004C77A8">
      <w:pPr>
        <w:pStyle w:val="Heading2"/>
        <w:rPr>
          <w:rFonts w:ascii="Arial" w:hAnsi="Arial" w:cs="Arial"/>
          <w:b w:val="0"/>
          <w:sz w:val="22"/>
          <w:szCs w:val="22"/>
        </w:rPr>
      </w:pPr>
    </w:p>
    <w:p w:rsidR="00FD5171" w:rsidRPr="00F244D6" w:rsidRDefault="00FD5171" w:rsidP="004C77A8">
      <w:pPr>
        <w:pStyle w:val="Heading2"/>
        <w:rPr>
          <w:rFonts w:ascii="Arial" w:hAnsi="Arial" w:cs="Arial"/>
          <w:i/>
          <w:sz w:val="22"/>
          <w:szCs w:val="22"/>
        </w:rPr>
      </w:pPr>
      <w:r w:rsidRPr="00F244D6">
        <w:rPr>
          <w:rFonts w:ascii="Arial" w:hAnsi="Arial" w:cs="Arial"/>
          <w:i/>
          <w:sz w:val="22"/>
          <w:szCs w:val="22"/>
        </w:rPr>
        <w:t>“Surely the Lord is in this place and I was not aware of it…..</w:t>
      </w:r>
      <w:r w:rsidR="008D0F12" w:rsidRPr="00F244D6">
        <w:rPr>
          <w:rFonts w:ascii="Arial" w:hAnsi="Arial" w:cs="Arial"/>
          <w:i/>
          <w:sz w:val="22"/>
          <w:szCs w:val="22"/>
        </w:rPr>
        <w:t>”</w:t>
      </w:r>
    </w:p>
    <w:p w:rsidR="00FD5171" w:rsidRPr="00F244D6" w:rsidRDefault="00FD5171" w:rsidP="004C77A8">
      <w:pPr>
        <w:pStyle w:val="Heading2"/>
        <w:rPr>
          <w:rFonts w:ascii="Arial" w:hAnsi="Arial" w:cs="Arial"/>
          <w:b w:val="0"/>
          <w:sz w:val="22"/>
          <w:szCs w:val="22"/>
        </w:rPr>
      </w:pPr>
    </w:p>
    <w:p w:rsidR="00003F3D" w:rsidRDefault="00FD5171" w:rsidP="004C77A8">
      <w:pPr>
        <w:pStyle w:val="Heading2"/>
        <w:rPr>
          <w:rFonts w:ascii="Arial" w:hAnsi="Arial" w:cs="Arial"/>
          <w:b w:val="0"/>
          <w:sz w:val="22"/>
          <w:szCs w:val="22"/>
        </w:rPr>
      </w:pPr>
      <w:r w:rsidRPr="00F244D6">
        <w:rPr>
          <w:rFonts w:ascii="Arial" w:hAnsi="Arial" w:cs="Arial"/>
          <w:b w:val="0"/>
          <w:sz w:val="22"/>
          <w:szCs w:val="22"/>
        </w:rPr>
        <w:t>Are we aware of it? Next time you</w:t>
      </w:r>
      <w:r w:rsidR="00F244D6" w:rsidRPr="00F244D6">
        <w:rPr>
          <w:rFonts w:ascii="Arial" w:hAnsi="Arial" w:cs="Arial"/>
          <w:b w:val="0"/>
          <w:sz w:val="22"/>
          <w:szCs w:val="22"/>
        </w:rPr>
        <w:t xml:space="preserve"> sing or pray. Next </w:t>
      </w:r>
      <w:proofErr w:type="gramStart"/>
      <w:r w:rsidR="00F244D6" w:rsidRPr="00F244D6">
        <w:rPr>
          <w:rFonts w:ascii="Arial" w:hAnsi="Arial" w:cs="Arial"/>
          <w:b w:val="0"/>
          <w:sz w:val="22"/>
          <w:szCs w:val="22"/>
        </w:rPr>
        <w:t>time</w:t>
      </w:r>
      <w:proofErr w:type="gramEnd"/>
      <w:r w:rsidR="00F244D6" w:rsidRPr="00F244D6">
        <w:rPr>
          <w:rFonts w:ascii="Arial" w:hAnsi="Arial" w:cs="Arial"/>
          <w:b w:val="0"/>
          <w:sz w:val="22"/>
          <w:szCs w:val="22"/>
        </w:rPr>
        <w:t xml:space="preserve"> you</w:t>
      </w:r>
      <w:r w:rsidRPr="00F244D6">
        <w:rPr>
          <w:rFonts w:ascii="Arial" w:hAnsi="Arial" w:cs="Arial"/>
          <w:b w:val="0"/>
          <w:sz w:val="22"/>
          <w:szCs w:val="22"/>
        </w:rPr>
        <w:t xml:space="preserve"> stand in the doorway of St Mary’s, the threshold of this house of God, look back and look forward, look in and look out</w:t>
      </w:r>
      <w:r w:rsidR="00256685">
        <w:rPr>
          <w:rFonts w:ascii="Arial" w:hAnsi="Arial" w:cs="Arial"/>
          <w:b w:val="0"/>
          <w:sz w:val="22"/>
          <w:szCs w:val="22"/>
        </w:rPr>
        <w:t>.</w:t>
      </w:r>
      <w:r w:rsidRPr="00F244D6">
        <w:rPr>
          <w:rFonts w:ascii="Arial" w:hAnsi="Arial" w:cs="Arial"/>
          <w:b w:val="0"/>
          <w:sz w:val="22"/>
          <w:szCs w:val="22"/>
        </w:rPr>
        <w:t xml:space="preserve"> </w:t>
      </w:r>
      <w:r w:rsidR="00256685">
        <w:rPr>
          <w:rFonts w:ascii="Arial" w:hAnsi="Arial" w:cs="Arial"/>
          <w:b w:val="0"/>
          <w:sz w:val="22"/>
          <w:szCs w:val="22"/>
        </w:rPr>
        <w:t>W</w:t>
      </w:r>
      <w:r w:rsidRPr="00F244D6">
        <w:rPr>
          <w:rFonts w:ascii="Arial" w:hAnsi="Arial" w:cs="Arial"/>
          <w:b w:val="0"/>
          <w:sz w:val="22"/>
          <w:szCs w:val="22"/>
        </w:rPr>
        <w:t>hat do you see? The door is where we come in and go out. What will we bring and what will we take away?  Let us pray that for us, like Jacob, this place, our place, may fully be</w:t>
      </w:r>
      <w:r w:rsidR="00003F3D">
        <w:rPr>
          <w:rFonts w:ascii="Arial" w:hAnsi="Arial" w:cs="Arial"/>
          <w:b w:val="0"/>
          <w:sz w:val="22"/>
          <w:szCs w:val="22"/>
        </w:rPr>
        <w:t>:</w:t>
      </w:r>
      <w:r w:rsidRPr="00F244D6">
        <w:rPr>
          <w:rFonts w:ascii="Arial" w:hAnsi="Arial" w:cs="Arial"/>
          <w:b w:val="0"/>
          <w:sz w:val="22"/>
          <w:szCs w:val="22"/>
        </w:rPr>
        <w:t xml:space="preserve"> </w:t>
      </w:r>
    </w:p>
    <w:p w:rsidR="00101612" w:rsidRPr="00003F3D" w:rsidRDefault="00FD5171" w:rsidP="004C77A8">
      <w:pPr>
        <w:pStyle w:val="Heading2"/>
        <w:rPr>
          <w:rFonts w:ascii="Arial" w:hAnsi="Arial" w:cs="Arial"/>
          <w:sz w:val="22"/>
          <w:szCs w:val="22"/>
        </w:rPr>
      </w:pPr>
      <w:r w:rsidRPr="00003F3D">
        <w:rPr>
          <w:rFonts w:ascii="Arial" w:hAnsi="Arial" w:cs="Arial"/>
          <w:sz w:val="22"/>
          <w:szCs w:val="22"/>
        </w:rPr>
        <w:t xml:space="preserve">“His” place…… </w:t>
      </w:r>
    </w:p>
    <w:p w:rsidR="00101612" w:rsidRPr="00F244D6" w:rsidRDefault="00101612" w:rsidP="004C77A8">
      <w:pPr>
        <w:pStyle w:val="Heading2"/>
        <w:rPr>
          <w:rFonts w:ascii="Arial" w:hAnsi="Arial" w:cs="Arial"/>
          <w:b w:val="0"/>
          <w:sz w:val="22"/>
          <w:szCs w:val="22"/>
        </w:rPr>
      </w:pPr>
    </w:p>
    <w:p w:rsidR="00FD5171" w:rsidRPr="00F244D6" w:rsidRDefault="00FD5171" w:rsidP="004C77A8">
      <w:pPr>
        <w:pStyle w:val="Heading2"/>
        <w:rPr>
          <w:rFonts w:ascii="Arial" w:hAnsi="Arial" w:cs="Arial"/>
          <w:b w:val="0"/>
          <w:sz w:val="22"/>
          <w:szCs w:val="22"/>
        </w:rPr>
      </w:pPr>
      <w:r w:rsidRPr="00F244D6">
        <w:rPr>
          <w:rFonts w:ascii="Arial" w:hAnsi="Arial" w:cs="Arial"/>
          <w:i/>
          <w:sz w:val="22"/>
          <w:szCs w:val="22"/>
        </w:rPr>
        <w:t>“</w:t>
      </w:r>
      <w:proofErr w:type="gramStart"/>
      <w:r w:rsidRPr="00F244D6">
        <w:rPr>
          <w:rFonts w:ascii="Arial" w:hAnsi="Arial" w:cs="Arial"/>
          <w:i/>
          <w:sz w:val="22"/>
          <w:szCs w:val="22"/>
        </w:rPr>
        <w:t>none</w:t>
      </w:r>
      <w:proofErr w:type="gramEnd"/>
      <w:r w:rsidRPr="00F244D6">
        <w:rPr>
          <w:rFonts w:ascii="Arial" w:hAnsi="Arial" w:cs="Arial"/>
          <w:i/>
          <w:sz w:val="22"/>
          <w:szCs w:val="22"/>
        </w:rPr>
        <w:t xml:space="preserve"> other than the house of God…. The gate of heaven”</w:t>
      </w:r>
      <w:r w:rsidRPr="00F244D6">
        <w:rPr>
          <w:rFonts w:ascii="Arial" w:hAnsi="Arial" w:cs="Arial"/>
          <w:b w:val="0"/>
          <w:sz w:val="22"/>
          <w:szCs w:val="22"/>
        </w:rPr>
        <w:t xml:space="preserve"> (Genesis 28: 17b)  </w:t>
      </w:r>
    </w:p>
    <w:p w:rsidR="00957468" w:rsidRPr="00F244D6" w:rsidRDefault="00957468" w:rsidP="004C77A8">
      <w:pPr>
        <w:pStyle w:val="Heading2"/>
        <w:rPr>
          <w:rFonts w:ascii="Arial" w:hAnsi="Arial" w:cs="Arial"/>
          <w:b w:val="0"/>
          <w:sz w:val="22"/>
          <w:szCs w:val="22"/>
        </w:rPr>
      </w:pPr>
      <w:r w:rsidRPr="00F244D6">
        <w:rPr>
          <w:rFonts w:ascii="Arial" w:hAnsi="Arial" w:cs="Arial"/>
          <w:b w:val="0"/>
          <w:sz w:val="22"/>
          <w:szCs w:val="22"/>
        </w:rPr>
        <w:t xml:space="preserve"> </w:t>
      </w:r>
    </w:p>
    <w:p w:rsidR="00DB40CA" w:rsidRPr="00003F3D" w:rsidRDefault="00003F3D" w:rsidP="00003F3D">
      <w:pPr>
        <w:jc w:val="center"/>
        <w:rPr>
          <w:rFonts w:ascii="Arial" w:hAnsi="Arial" w:cs="Arial"/>
        </w:rPr>
      </w:pPr>
      <w:r w:rsidRPr="00003F3D">
        <w:rPr>
          <w:rFonts w:ascii="Arial" w:hAnsi="Arial" w:cs="Arial"/>
        </w:rPr>
        <w:t>Charlie Moore</w:t>
      </w:r>
      <w:r>
        <w:rPr>
          <w:rFonts w:ascii="Arial" w:hAnsi="Arial" w:cs="Arial"/>
        </w:rPr>
        <w:t xml:space="preserve">: </w:t>
      </w:r>
      <w:r w:rsidRPr="00003F3D">
        <w:rPr>
          <w:rFonts w:ascii="Arial" w:hAnsi="Arial" w:cs="Arial"/>
        </w:rPr>
        <w:t>29</w:t>
      </w:r>
      <w:r w:rsidRPr="00003F3D">
        <w:rPr>
          <w:rFonts w:ascii="Arial" w:hAnsi="Arial" w:cs="Arial"/>
          <w:vertAlign w:val="superscript"/>
        </w:rPr>
        <w:t>th</w:t>
      </w:r>
      <w:r w:rsidRPr="00003F3D">
        <w:rPr>
          <w:rFonts w:ascii="Arial" w:hAnsi="Arial" w:cs="Arial"/>
        </w:rPr>
        <w:t xml:space="preserve"> April 2012</w:t>
      </w:r>
    </w:p>
    <w:sectPr w:rsidR="00DB40CA" w:rsidRPr="00003F3D" w:rsidSect="00F244D6">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62B" w:rsidRDefault="0057162B" w:rsidP="00541EC1">
      <w:pPr>
        <w:spacing w:after="0" w:line="240" w:lineRule="auto"/>
      </w:pPr>
      <w:r>
        <w:separator/>
      </w:r>
    </w:p>
  </w:endnote>
  <w:endnote w:type="continuationSeparator" w:id="0">
    <w:p w:rsidR="0057162B" w:rsidRDefault="0057162B" w:rsidP="00541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5224"/>
      <w:docPartObj>
        <w:docPartGallery w:val="Page Numbers (Bottom of Page)"/>
        <w:docPartUnique/>
      </w:docPartObj>
    </w:sdtPr>
    <w:sdtContent>
      <w:p w:rsidR="0057162B" w:rsidRDefault="007747E1">
        <w:pPr>
          <w:pStyle w:val="Footer"/>
          <w:jc w:val="center"/>
        </w:pPr>
        <w:fldSimple w:instr=" PAGE   \* MERGEFORMAT ">
          <w:r w:rsidR="00254B7D">
            <w:rPr>
              <w:noProof/>
            </w:rPr>
            <w:t>1</w:t>
          </w:r>
        </w:fldSimple>
      </w:p>
    </w:sdtContent>
  </w:sdt>
  <w:p w:rsidR="0057162B" w:rsidRDefault="005716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62B" w:rsidRDefault="0057162B" w:rsidP="00541EC1">
      <w:pPr>
        <w:spacing w:after="0" w:line="240" w:lineRule="auto"/>
      </w:pPr>
      <w:r>
        <w:separator/>
      </w:r>
    </w:p>
  </w:footnote>
  <w:footnote w:type="continuationSeparator" w:id="0">
    <w:p w:rsidR="0057162B" w:rsidRDefault="0057162B" w:rsidP="00541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0CD7"/>
    <w:multiLevelType w:val="hybridMultilevel"/>
    <w:tmpl w:val="E31E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545418"/>
    <w:multiLevelType w:val="hybridMultilevel"/>
    <w:tmpl w:val="9E083D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1E49B9"/>
    <w:multiLevelType w:val="hybridMultilevel"/>
    <w:tmpl w:val="DD9A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2F18FC"/>
    <w:multiLevelType w:val="hybridMultilevel"/>
    <w:tmpl w:val="5144F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0DF778F"/>
    <w:multiLevelType w:val="hybridMultilevel"/>
    <w:tmpl w:val="C4FA3A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0631B8"/>
    <w:multiLevelType w:val="hybridMultilevel"/>
    <w:tmpl w:val="4C46A9CC"/>
    <w:lvl w:ilvl="0" w:tplc="7540A226">
      <w:start w:val="1"/>
      <w:numFmt w:val="bullet"/>
      <w:lvlText w:val="•"/>
      <w:lvlJc w:val="left"/>
      <w:pPr>
        <w:tabs>
          <w:tab w:val="num" w:pos="720"/>
        </w:tabs>
        <w:ind w:left="720" w:hanging="360"/>
      </w:pPr>
      <w:rPr>
        <w:rFonts w:ascii="Times New Roman" w:hAnsi="Times New Roman" w:hint="default"/>
      </w:rPr>
    </w:lvl>
    <w:lvl w:ilvl="1" w:tplc="1DF6C412" w:tentative="1">
      <w:start w:val="1"/>
      <w:numFmt w:val="bullet"/>
      <w:lvlText w:val="•"/>
      <w:lvlJc w:val="left"/>
      <w:pPr>
        <w:tabs>
          <w:tab w:val="num" w:pos="1440"/>
        </w:tabs>
        <w:ind w:left="1440" w:hanging="360"/>
      </w:pPr>
      <w:rPr>
        <w:rFonts w:ascii="Times New Roman" w:hAnsi="Times New Roman" w:hint="default"/>
      </w:rPr>
    </w:lvl>
    <w:lvl w:ilvl="2" w:tplc="6512CC84" w:tentative="1">
      <w:start w:val="1"/>
      <w:numFmt w:val="bullet"/>
      <w:lvlText w:val="•"/>
      <w:lvlJc w:val="left"/>
      <w:pPr>
        <w:tabs>
          <w:tab w:val="num" w:pos="2160"/>
        </w:tabs>
        <w:ind w:left="2160" w:hanging="360"/>
      </w:pPr>
      <w:rPr>
        <w:rFonts w:ascii="Times New Roman" w:hAnsi="Times New Roman" w:hint="default"/>
      </w:rPr>
    </w:lvl>
    <w:lvl w:ilvl="3" w:tplc="719247A2" w:tentative="1">
      <w:start w:val="1"/>
      <w:numFmt w:val="bullet"/>
      <w:lvlText w:val="•"/>
      <w:lvlJc w:val="left"/>
      <w:pPr>
        <w:tabs>
          <w:tab w:val="num" w:pos="2880"/>
        </w:tabs>
        <w:ind w:left="2880" w:hanging="360"/>
      </w:pPr>
      <w:rPr>
        <w:rFonts w:ascii="Times New Roman" w:hAnsi="Times New Roman" w:hint="default"/>
      </w:rPr>
    </w:lvl>
    <w:lvl w:ilvl="4" w:tplc="6206091A" w:tentative="1">
      <w:start w:val="1"/>
      <w:numFmt w:val="bullet"/>
      <w:lvlText w:val="•"/>
      <w:lvlJc w:val="left"/>
      <w:pPr>
        <w:tabs>
          <w:tab w:val="num" w:pos="3600"/>
        </w:tabs>
        <w:ind w:left="3600" w:hanging="360"/>
      </w:pPr>
      <w:rPr>
        <w:rFonts w:ascii="Times New Roman" w:hAnsi="Times New Roman" w:hint="default"/>
      </w:rPr>
    </w:lvl>
    <w:lvl w:ilvl="5" w:tplc="AB989AC2" w:tentative="1">
      <w:start w:val="1"/>
      <w:numFmt w:val="bullet"/>
      <w:lvlText w:val="•"/>
      <w:lvlJc w:val="left"/>
      <w:pPr>
        <w:tabs>
          <w:tab w:val="num" w:pos="4320"/>
        </w:tabs>
        <w:ind w:left="4320" w:hanging="360"/>
      </w:pPr>
      <w:rPr>
        <w:rFonts w:ascii="Times New Roman" w:hAnsi="Times New Roman" w:hint="default"/>
      </w:rPr>
    </w:lvl>
    <w:lvl w:ilvl="6" w:tplc="AC4EC5E0" w:tentative="1">
      <w:start w:val="1"/>
      <w:numFmt w:val="bullet"/>
      <w:lvlText w:val="•"/>
      <w:lvlJc w:val="left"/>
      <w:pPr>
        <w:tabs>
          <w:tab w:val="num" w:pos="5040"/>
        </w:tabs>
        <w:ind w:left="5040" w:hanging="360"/>
      </w:pPr>
      <w:rPr>
        <w:rFonts w:ascii="Times New Roman" w:hAnsi="Times New Roman" w:hint="default"/>
      </w:rPr>
    </w:lvl>
    <w:lvl w:ilvl="7" w:tplc="C6B81048" w:tentative="1">
      <w:start w:val="1"/>
      <w:numFmt w:val="bullet"/>
      <w:lvlText w:val="•"/>
      <w:lvlJc w:val="left"/>
      <w:pPr>
        <w:tabs>
          <w:tab w:val="num" w:pos="5760"/>
        </w:tabs>
        <w:ind w:left="5760" w:hanging="360"/>
      </w:pPr>
      <w:rPr>
        <w:rFonts w:ascii="Times New Roman" w:hAnsi="Times New Roman" w:hint="default"/>
      </w:rPr>
    </w:lvl>
    <w:lvl w:ilvl="8" w:tplc="E03ACD32" w:tentative="1">
      <w:start w:val="1"/>
      <w:numFmt w:val="bullet"/>
      <w:lvlText w:val="•"/>
      <w:lvlJc w:val="left"/>
      <w:pPr>
        <w:tabs>
          <w:tab w:val="num" w:pos="6480"/>
        </w:tabs>
        <w:ind w:left="6480" w:hanging="360"/>
      </w:pPr>
      <w:rPr>
        <w:rFonts w:ascii="Times New Roman" w:hAnsi="Times New Roman" w:hint="default"/>
      </w:rPr>
    </w:lvl>
  </w:abstractNum>
  <w:abstractNum w:abstractNumId="6">
    <w:nsid w:val="45730EE1"/>
    <w:multiLevelType w:val="hybridMultilevel"/>
    <w:tmpl w:val="B066D334"/>
    <w:lvl w:ilvl="0" w:tplc="85603E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C761BC3"/>
    <w:multiLevelType w:val="hybridMultilevel"/>
    <w:tmpl w:val="8DF0BC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4F594C8E"/>
    <w:multiLevelType w:val="hybridMultilevel"/>
    <w:tmpl w:val="39EA3128"/>
    <w:lvl w:ilvl="0" w:tplc="262E0C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8D2001"/>
    <w:multiLevelType w:val="hybridMultilevel"/>
    <w:tmpl w:val="FAC4FF04"/>
    <w:lvl w:ilvl="0" w:tplc="FBDCB6E0">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4FA4D76"/>
    <w:multiLevelType w:val="hybridMultilevel"/>
    <w:tmpl w:val="0248BDC0"/>
    <w:lvl w:ilvl="0" w:tplc="262E0C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9447F6"/>
    <w:multiLevelType w:val="hybridMultilevel"/>
    <w:tmpl w:val="FCF4A6B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D0696B"/>
    <w:multiLevelType w:val="hybridMultilevel"/>
    <w:tmpl w:val="4432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BA4B17"/>
    <w:multiLevelType w:val="hybridMultilevel"/>
    <w:tmpl w:val="E20C6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D0946A9"/>
    <w:multiLevelType w:val="hybridMultilevel"/>
    <w:tmpl w:val="260E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B262C6"/>
    <w:multiLevelType w:val="hybridMultilevel"/>
    <w:tmpl w:val="B66A9C72"/>
    <w:lvl w:ilvl="0" w:tplc="699284E0">
      <w:start w:val="1"/>
      <w:numFmt w:val="bullet"/>
      <w:lvlText w:val="•"/>
      <w:lvlJc w:val="left"/>
      <w:pPr>
        <w:tabs>
          <w:tab w:val="num" w:pos="720"/>
        </w:tabs>
        <w:ind w:left="720" w:hanging="360"/>
      </w:pPr>
      <w:rPr>
        <w:rFonts w:ascii="Times New Roman" w:hAnsi="Times New Roman" w:hint="default"/>
      </w:rPr>
    </w:lvl>
    <w:lvl w:ilvl="1" w:tplc="0BB804A8" w:tentative="1">
      <w:start w:val="1"/>
      <w:numFmt w:val="bullet"/>
      <w:lvlText w:val="•"/>
      <w:lvlJc w:val="left"/>
      <w:pPr>
        <w:tabs>
          <w:tab w:val="num" w:pos="1440"/>
        </w:tabs>
        <w:ind w:left="1440" w:hanging="360"/>
      </w:pPr>
      <w:rPr>
        <w:rFonts w:ascii="Times New Roman" w:hAnsi="Times New Roman" w:hint="default"/>
      </w:rPr>
    </w:lvl>
    <w:lvl w:ilvl="2" w:tplc="E47E53A4" w:tentative="1">
      <w:start w:val="1"/>
      <w:numFmt w:val="bullet"/>
      <w:lvlText w:val="•"/>
      <w:lvlJc w:val="left"/>
      <w:pPr>
        <w:tabs>
          <w:tab w:val="num" w:pos="2160"/>
        </w:tabs>
        <w:ind w:left="2160" w:hanging="360"/>
      </w:pPr>
      <w:rPr>
        <w:rFonts w:ascii="Times New Roman" w:hAnsi="Times New Roman" w:hint="default"/>
      </w:rPr>
    </w:lvl>
    <w:lvl w:ilvl="3" w:tplc="4CDCED40" w:tentative="1">
      <w:start w:val="1"/>
      <w:numFmt w:val="bullet"/>
      <w:lvlText w:val="•"/>
      <w:lvlJc w:val="left"/>
      <w:pPr>
        <w:tabs>
          <w:tab w:val="num" w:pos="2880"/>
        </w:tabs>
        <w:ind w:left="2880" w:hanging="360"/>
      </w:pPr>
      <w:rPr>
        <w:rFonts w:ascii="Times New Roman" w:hAnsi="Times New Roman" w:hint="default"/>
      </w:rPr>
    </w:lvl>
    <w:lvl w:ilvl="4" w:tplc="5D62EBDC" w:tentative="1">
      <w:start w:val="1"/>
      <w:numFmt w:val="bullet"/>
      <w:lvlText w:val="•"/>
      <w:lvlJc w:val="left"/>
      <w:pPr>
        <w:tabs>
          <w:tab w:val="num" w:pos="3600"/>
        </w:tabs>
        <w:ind w:left="3600" w:hanging="360"/>
      </w:pPr>
      <w:rPr>
        <w:rFonts w:ascii="Times New Roman" w:hAnsi="Times New Roman" w:hint="default"/>
      </w:rPr>
    </w:lvl>
    <w:lvl w:ilvl="5" w:tplc="FDFEC748" w:tentative="1">
      <w:start w:val="1"/>
      <w:numFmt w:val="bullet"/>
      <w:lvlText w:val="•"/>
      <w:lvlJc w:val="left"/>
      <w:pPr>
        <w:tabs>
          <w:tab w:val="num" w:pos="4320"/>
        </w:tabs>
        <w:ind w:left="4320" w:hanging="360"/>
      </w:pPr>
      <w:rPr>
        <w:rFonts w:ascii="Times New Roman" w:hAnsi="Times New Roman" w:hint="default"/>
      </w:rPr>
    </w:lvl>
    <w:lvl w:ilvl="6" w:tplc="92846880" w:tentative="1">
      <w:start w:val="1"/>
      <w:numFmt w:val="bullet"/>
      <w:lvlText w:val="•"/>
      <w:lvlJc w:val="left"/>
      <w:pPr>
        <w:tabs>
          <w:tab w:val="num" w:pos="5040"/>
        </w:tabs>
        <w:ind w:left="5040" w:hanging="360"/>
      </w:pPr>
      <w:rPr>
        <w:rFonts w:ascii="Times New Roman" w:hAnsi="Times New Roman" w:hint="default"/>
      </w:rPr>
    </w:lvl>
    <w:lvl w:ilvl="7" w:tplc="5DB2E318" w:tentative="1">
      <w:start w:val="1"/>
      <w:numFmt w:val="bullet"/>
      <w:lvlText w:val="•"/>
      <w:lvlJc w:val="left"/>
      <w:pPr>
        <w:tabs>
          <w:tab w:val="num" w:pos="5760"/>
        </w:tabs>
        <w:ind w:left="5760" w:hanging="360"/>
      </w:pPr>
      <w:rPr>
        <w:rFonts w:ascii="Times New Roman" w:hAnsi="Times New Roman" w:hint="default"/>
      </w:rPr>
    </w:lvl>
    <w:lvl w:ilvl="8" w:tplc="8FBEE17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C6B6D9C"/>
    <w:multiLevelType w:val="hybridMultilevel"/>
    <w:tmpl w:val="7494D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F357A89"/>
    <w:multiLevelType w:val="hybridMultilevel"/>
    <w:tmpl w:val="6DA6F842"/>
    <w:lvl w:ilvl="0" w:tplc="AB64AF98">
      <w:start w:val="1"/>
      <w:numFmt w:val="bullet"/>
      <w:lvlText w:val="•"/>
      <w:lvlJc w:val="left"/>
      <w:pPr>
        <w:tabs>
          <w:tab w:val="num" w:pos="720"/>
        </w:tabs>
        <w:ind w:left="720" w:hanging="360"/>
      </w:pPr>
      <w:rPr>
        <w:rFonts w:ascii="Times New Roman" w:hAnsi="Times New Roman" w:hint="default"/>
      </w:rPr>
    </w:lvl>
    <w:lvl w:ilvl="1" w:tplc="E5CC5A84" w:tentative="1">
      <w:start w:val="1"/>
      <w:numFmt w:val="bullet"/>
      <w:lvlText w:val="•"/>
      <w:lvlJc w:val="left"/>
      <w:pPr>
        <w:tabs>
          <w:tab w:val="num" w:pos="1440"/>
        </w:tabs>
        <w:ind w:left="1440" w:hanging="360"/>
      </w:pPr>
      <w:rPr>
        <w:rFonts w:ascii="Times New Roman" w:hAnsi="Times New Roman" w:hint="default"/>
      </w:rPr>
    </w:lvl>
    <w:lvl w:ilvl="2" w:tplc="F7B6A8B6" w:tentative="1">
      <w:start w:val="1"/>
      <w:numFmt w:val="bullet"/>
      <w:lvlText w:val="•"/>
      <w:lvlJc w:val="left"/>
      <w:pPr>
        <w:tabs>
          <w:tab w:val="num" w:pos="2160"/>
        </w:tabs>
        <w:ind w:left="2160" w:hanging="360"/>
      </w:pPr>
      <w:rPr>
        <w:rFonts w:ascii="Times New Roman" w:hAnsi="Times New Roman" w:hint="default"/>
      </w:rPr>
    </w:lvl>
    <w:lvl w:ilvl="3" w:tplc="F5CE813C" w:tentative="1">
      <w:start w:val="1"/>
      <w:numFmt w:val="bullet"/>
      <w:lvlText w:val="•"/>
      <w:lvlJc w:val="left"/>
      <w:pPr>
        <w:tabs>
          <w:tab w:val="num" w:pos="2880"/>
        </w:tabs>
        <w:ind w:left="2880" w:hanging="360"/>
      </w:pPr>
      <w:rPr>
        <w:rFonts w:ascii="Times New Roman" w:hAnsi="Times New Roman" w:hint="default"/>
      </w:rPr>
    </w:lvl>
    <w:lvl w:ilvl="4" w:tplc="5A0609A4" w:tentative="1">
      <w:start w:val="1"/>
      <w:numFmt w:val="bullet"/>
      <w:lvlText w:val="•"/>
      <w:lvlJc w:val="left"/>
      <w:pPr>
        <w:tabs>
          <w:tab w:val="num" w:pos="3600"/>
        </w:tabs>
        <w:ind w:left="3600" w:hanging="360"/>
      </w:pPr>
      <w:rPr>
        <w:rFonts w:ascii="Times New Roman" w:hAnsi="Times New Roman" w:hint="default"/>
      </w:rPr>
    </w:lvl>
    <w:lvl w:ilvl="5" w:tplc="32125242" w:tentative="1">
      <w:start w:val="1"/>
      <w:numFmt w:val="bullet"/>
      <w:lvlText w:val="•"/>
      <w:lvlJc w:val="left"/>
      <w:pPr>
        <w:tabs>
          <w:tab w:val="num" w:pos="4320"/>
        </w:tabs>
        <w:ind w:left="4320" w:hanging="360"/>
      </w:pPr>
      <w:rPr>
        <w:rFonts w:ascii="Times New Roman" w:hAnsi="Times New Roman" w:hint="default"/>
      </w:rPr>
    </w:lvl>
    <w:lvl w:ilvl="6" w:tplc="17B4B46C" w:tentative="1">
      <w:start w:val="1"/>
      <w:numFmt w:val="bullet"/>
      <w:lvlText w:val="•"/>
      <w:lvlJc w:val="left"/>
      <w:pPr>
        <w:tabs>
          <w:tab w:val="num" w:pos="5040"/>
        </w:tabs>
        <w:ind w:left="5040" w:hanging="360"/>
      </w:pPr>
      <w:rPr>
        <w:rFonts w:ascii="Times New Roman" w:hAnsi="Times New Roman" w:hint="default"/>
      </w:rPr>
    </w:lvl>
    <w:lvl w:ilvl="7" w:tplc="2C7E412A" w:tentative="1">
      <w:start w:val="1"/>
      <w:numFmt w:val="bullet"/>
      <w:lvlText w:val="•"/>
      <w:lvlJc w:val="left"/>
      <w:pPr>
        <w:tabs>
          <w:tab w:val="num" w:pos="5760"/>
        </w:tabs>
        <w:ind w:left="5760" w:hanging="360"/>
      </w:pPr>
      <w:rPr>
        <w:rFonts w:ascii="Times New Roman" w:hAnsi="Times New Roman" w:hint="default"/>
      </w:rPr>
    </w:lvl>
    <w:lvl w:ilvl="8" w:tplc="6BF4D768"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6"/>
  </w:num>
  <w:num w:numId="3">
    <w:abstractNumId w:val="4"/>
  </w:num>
  <w:num w:numId="4">
    <w:abstractNumId w:val="3"/>
  </w:num>
  <w:num w:numId="5">
    <w:abstractNumId w:val="6"/>
  </w:num>
  <w:num w:numId="6">
    <w:abstractNumId w:val="15"/>
  </w:num>
  <w:num w:numId="7">
    <w:abstractNumId w:val="5"/>
  </w:num>
  <w:num w:numId="8">
    <w:abstractNumId w:val="17"/>
  </w:num>
  <w:num w:numId="9">
    <w:abstractNumId w:val="1"/>
  </w:num>
  <w:num w:numId="10">
    <w:abstractNumId w:val="9"/>
  </w:num>
  <w:num w:numId="11">
    <w:abstractNumId w:val="10"/>
  </w:num>
  <w:num w:numId="12">
    <w:abstractNumId w:val="8"/>
  </w:num>
  <w:num w:numId="13">
    <w:abstractNumId w:val="12"/>
  </w:num>
  <w:num w:numId="14">
    <w:abstractNumId w:val="7"/>
  </w:num>
  <w:num w:numId="15">
    <w:abstractNumId w:val="14"/>
  </w:num>
  <w:num w:numId="16">
    <w:abstractNumId w:val="2"/>
  </w:num>
  <w:num w:numId="17">
    <w:abstractNumId w:val="0"/>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8193">
      <o:colormenu v:ext="edit" strokecolor="none"/>
    </o:shapedefaults>
  </w:hdrShapeDefaults>
  <w:footnotePr>
    <w:footnote w:id="-1"/>
    <w:footnote w:id="0"/>
  </w:footnotePr>
  <w:endnotePr>
    <w:endnote w:id="-1"/>
    <w:endnote w:id="0"/>
  </w:endnotePr>
  <w:compat/>
  <w:rsids>
    <w:rsidRoot w:val="003C4F66"/>
    <w:rsid w:val="00002FD1"/>
    <w:rsid w:val="00003F3D"/>
    <w:rsid w:val="0002768E"/>
    <w:rsid w:val="000B01A2"/>
    <w:rsid w:val="000D3F6C"/>
    <w:rsid w:val="000F03EB"/>
    <w:rsid w:val="000F286D"/>
    <w:rsid w:val="00101612"/>
    <w:rsid w:val="00103AAD"/>
    <w:rsid w:val="00114A33"/>
    <w:rsid w:val="00124123"/>
    <w:rsid w:val="00172418"/>
    <w:rsid w:val="001864A4"/>
    <w:rsid w:val="001C2764"/>
    <w:rsid w:val="001E1189"/>
    <w:rsid w:val="001F57A2"/>
    <w:rsid w:val="002054B7"/>
    <w:rsid w:val="0020665A"/>
    <w:rsid w:val="00243DA4"/>
    <w:rsid w:val="00254B7D"/>
    <w:rsid w:val="00255B53"/>
    <w:rsid w:val="00256685"/>
    <w:rsid w:val="0028225D"/>
    <w:rsid w:val="002B4A58"/>
    <w:rsid w:val="002E5C61"/>
    <w:rsid w:val="0030642B"/>
    <w:rsid w:val="00310D20"/>
    <w:rsid w:val="00315EFA"/>
    <w:rsid w:val="00327A50"/>
    <w:rsid w:val="00333ED8"/>
    <w:rsid w:val="00346767"/>
    <w:rsid w:val="00347D99"/>
    <w:rsid w:val="00356A37"/>
    <w:rsid w:val="003603CF"/>
    <w:rsid w:val="00364E08"/>
    <w:rsid w:val="003829C5"/>
    <w:rsid w:val="003879D5"/>
    <w:rsid w:val="003B60C2"/>
    <w:rsid w:val="003C4F66"/>
    <w:rsid w:val="003D0FE6"/>
    <w:rsid w:val="003E5986"/>
    <w:rsid w:val="004008FB"/>
    <w:rsid w:val="004442A2"/>
    <w:rsid w:val="00453310"/>
    <w:rsid w:val="00454956"/>
    <w:rsid w:val="00487324"/>
    <w:rsid w:val="004B4EF8"/>
    <w:rsid w:val="004B5293"/>
    <w:rsid w:val="004C77A8"/>
    <w:rsid w:val="004D56B8"/>
    <w:rsid w:val="004E0460"/>
    <w:rsid w:val="00524A93"/>
    <w:rsid w:val="00541EC1"/>
    <w:rsid w:val="0054602F"/>
    <w:rsid w:val="00546941"/>
    <w:rsid w:val="00547F37"/>
    <w:rsid w:val="005541CD"/>
    <w:rsid w:val="0057162B"/>
    <w:rsid w:val="00573A11"/>
    <w:rsid w:val="005873BD"/>
    <w:rsid w:val="00590A5E"/>
    <w:rsid w:val="005D023F"/>
    <w:rsid w:val="005F39C1"/>
    <w:rsid w:val="0061776A"/>
    <w:rsid w:val="006217B4"/>
    <w:rsid w:val="00625497"/>
    <w:rsid w:val="00634C59"/>
    <w:rsid w:val="00643E78"/>
    <w:rsid w:val="0064703E"/>
    <w:rsid w:val="00670C7B"/>
    <w:rsid w:val="006D4D6A"/>
    <w:rsid w:val="006F4736"/>
    <w:rsid w:val="006F7256"/>
    <w:rsid w:val="00725585"/>
    <w:rsid w:val="007473FA"/>
    <w:rsid w:val="00747DB5"/>
    <w:rsid w:val="00751A0D"/>
    <w:rsid w:val="00751AD6"/>
    <w:rsid w:val="0076325B"/>
    <w:rsid w:val="007705CF"/>
    <w:rsid w:val="00770C58"/>
    <w:rsid w:val="007747E1"/>
    <w:rsid w:val="00776E69"/>
    <w:rsid w:val="00784CE8"/>
    <w:rsid w:val="007A0A00"/>
    <w:rsid w:val="007B44ED"/>
    <w:rsid w:val="007B53BF"/>
    <w:rsid w:val="007B5702"/>
    <w:rsid w:val="007F07B3"/>
    <w:rsid w:val="007F7C7D"/>
    <w:rsid w:val="0084347F"/>
    <w:rsid w:val="00853917"/>
    <w:rsid w:val="00864E76"/>
    <w:rsid w:val="00883B94"/>
    <w:rsid w:val="00897D41"/>
    <w:rsid w:val="008B5DF3"/>
    <w:rsid w:val="008C11AB"/>
    <w:rsid w:val="008D0F12"/>
    <w:rsid w:val="008E5355"/>
    <w:rsid w:val="009017FD"/>
    <w:rsid w:val="0090369E"/>
    <w:rsid w:val="00905AB4"/>
    <w:rsid w:val="00914A0B"/>
    <w:rsid w:val="00914E31"/>
    <w:rsid w:val="009255F1"/>
    <w:rsid w:val="00930839"/>
    <w:rsid w:val="009334AB"/>
    <w:rsid w:val="00937A03"/>
    <w:rsid w:val="00945C58"/>
    <w:rsid w:val="00957468"/>
    <w:rsid w:val="009932E0"/>
    <w:rsid w:val="009B0B01"/>
    <w:rsid w:val="009C06EB"/>
    <w:rsid w:val="00A0391E"/>
    <w:rsid w:val="00A218C0"/>
    <w:rsid w:val="00A26AB1"/>
    <w:rsid w:val="00A31259"/>
    <w:rsid w:val="00A74883"/>
    <w:rsid w:val="00A75997"/>
    <w:rsid w:val="00A917FF"/>
    <w:rsid w:val="00AA2CCE"/>
    <w:rsid w:val="00AB0581"/>
    <w:rsid w:val="00AC1A08"/>
    <w:rsid w:val="00AD3A3E"/>
    <w:rsid w:val="00AE4592"/>
    <w:rsid w:val="00B043CF"/>
    <w:rsid w:val="00B22825"/>
    <w:rsid w:val="00B75B60"/>
    <w:rsid w:val="00B778C8"/>
    <w:rsid w:val="00B85B94"/>
    <w:rsid w:val="00BB1C00"/>
    <w:rsid w:val="00BB54B5"/>
    <w:rsid w:val="00BC6E6D"/>
    <w:rsid w:val="00BE1AC0"/>
    <w:rsid w:val="00BE627E"/>
    <w:rsid w:val="00C426E2"/>
    <w:rsid w:val="00C506DB"/>
    <w:rsid w:val="00C90464"/>
    <w:rsid w:val="00CB3B7C"/>
    <w:rsid w:val="00CE197F"/>
    <w:rsid w:val="00D5651A"/>
    <w:rsid w:val="00D81E49"/>
    <w:rsid w:val="00DA1BC7"/>
    <w:rsid w:val="00DB40CA"/>
    <w:rsid w:val="00DC33BF"/>
    <w:rsid w:val="00DC5EC1"/>
    <w:rsid w:val="00DF050C"/>
    <w:rsid w:val="00E0224A"/>
    <w:rsid w:val="00E07762"/>
    <w:rsid w:val="00E124E7"/>
    <w:rsid w:val="00E20A77"/>
    <w:rsid w:val="00E31512"/>
    <w:rsid w:val="00E42EDF"/>
    <w:rsid w:val="00E55362"/>
    <w:rsid w:val="00E9798C"/>
    <w:rsid w:val="00EA1B23"/>
    <w:rsid w:val="00EA629C"/>
    <w:rsid w:val="00EB6F20"/>
    <w:rsid w:val="00EF7F36"/>
    <w:rsid w:val="00F018EA"/>
    <w:rsid w:val="00F03F97"/>
    <w:rsid w:val="00F06328"/>
    <w:rsid w:val="00F146D3"/>
    <w:rsid w:val="00F244D6"/>
    <w:rsid w:val="00F57853"/>
    <w:rsid w:val="00F60507"/>
    <w:rsid w:val="00F86BE3"/>
    <w:rsid w:val="00F9314F"/>
    <w:rsid w:val="00F93749"/>
    <w:rsid w:val="00FB7D64"/>
    <w:rsid w:val="00FD5171"/>
    <w:rsid w:val="00FE1D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68E"/>
  </w:style>
  <w:style w:type="paragraph" w:styleId="Heading1">
    <w:name w:val="heading 1"/>
    <w:basedOn w:val="Normal"/>
    <w:next w:val="Normal"/>
    <w:link w:val="Heading1Char"/>
    <w:uiPriority w:val="9"/>
    <w:qFormat/>
    <w:rsid w:val="00114A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1776A"/>
    <w:pPr>
      <w:keepNext/>
      <w:spacing w:after="0" w:line="240" w:lineRule="auto"/>
      <w:outlineLvl w:val="1"/>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6177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114A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F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C4F6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rsid w:val="0061776A"/>
    <w:rPr>
      <w:rFonts w:ascii="Times New Roman" w:eastAsia="Times New Roman" w:hAnsi="Times New Roman" w:cs="Times New Roman"/>
      <w:b/>
      <w:bCs/>
      <w:sz w:val="24"/>
      <w:szCs w:val="24"/>
    </w:rPr>
  </w:style>
  <w:style w:type="character" w:styleId="Strong">
    <w:name w:val="Strong"/>
    <w:basedOn w:val="DefaultParagraphFont"/>
    <w:uiPriority w:val="22"/>
    <w:qFormat/>
    <w:rsid w:val="0061776A"/>
    <w:rPr>
      <w:b/>
      <w:bCs/>
    </w:rPr>
  </w:style>
  <w:style w:type="character" w:styleId="Emphasis">
    <w:name w:val="Emphasis"/>
    <w:basedOn w:val="DefaultParagraphFont"/>
    <w:qFormat/>
    <w:rsid w:val="0061776A"/>
    <w:rPr>
      <w:i/>
      <w:iCs/>
    </w:rPr>
  </w:style>
  <w:style w:type="paragraph" w:styleId="NormalWeb">
    <w:name w:val="Normal (Web)"/>
    <w:basedOn w:val="Normal"/>
    <w:semiHidden/>
    <w:rsid w:val="0061776A"/>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eading7Char">
    <w:name w:val="Heading 7 Char"/>
    <w:basedOn w:val="DefaultParagraphFont"/>
    <w:link w:val="Heading7"/>
    <w:uiPriority w:val="9"/>
    <w:semiHidden/>
    <w:rsid w:val="0061776A"/>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114A3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14A33"/>
    <w:pPr>
      <w:ind w:left="720"/>
    </w:pPr>
    <w:rPr>
      <w:rFonts w:ascii="Calibri" w:eastAsia="Calibri" w:hAnsi="Calibri" w:cs="Times New Roman"/>
      <w:lang w:val="en-US"/>
    </w:rPr>
  </w:style>
  <w:style w:type="character" w:customStyle="1" w:styleId="Heading1Char">
    <w:name w:val="Heading 1 Char"/>
    <w:basedOn w:val="DefaultParagraphFont"/>
    <w:link w:val="Heading1"/>
    <w:uiPriority w:val="9"/>
    <w:rsid w:val="00114A33"/>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semiHidden/>
    <w:rsid w:val="00114A3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114A33"/>
    <w:rPr>
      <w:rFonts w:ascii="Times New Roman" w:eastAsia="Times New Roman" w:hAnsi="Times New Roman" w:cs="Times New Roman"/>
      <w:b/>
      <w:bCs/>
      <w:sz w:val="24"/>
      <w:szCs w:val="24"/>
    </w:rPr>
  </w:style>
  <w:style w:type="paragraph" w:styleId="Header">
    <w:name w:val="header"/>
    <w:basedOn w:val="Normal"/>
    <w:link w:val="HeaderChar"/>
    <w:rsid w:val="00AE4592"/>
    <w:pPr>
      <w:keepLines/>
      <w:tabs>
        <w:tab w:val="left" w:pos="-1080"/>
        <w:tab w:val="center" w:pos="4320"/>
        <w:tab w:val="right" w:pos="9480"/>
      </w:tabs>
      <w:spacing w:after="0" w:line="240" w:lineRule="auto"/>
      <w:ind w:left="-1080" w:right="-1080"/>
    </w:pPr>
    <w:rPr>
      <w:rFonts w:ascii="Arial" w:eastAsia="Times New Roman" w:hAnsi="Arial" w:cs="Times New Roman"/>
      <w:i/>
      <w:sz w:val="20"/>
      <w:szCs w:val="20"/>
      <w:lang w:eastAsia="en-GB"/>
    </w:rPr>
  </w:style>
  <w:style w:type="character" w:customStyle="1" w:styleId="HeaderChar">
    <w:name w:val="Header Char"/>
    <w:basedOn w:val="DefaultParagraphFont"/>
    <w:link w:val="Header"/>
    <w:rsid w:val="00AE4592"/>
    <w:rPr>
      <w:rFonts w:ascii="Arial" w:eastAsia="Times New Roman" w:hAnsi="Arial" w:cs="Times New Roman"/>
      <w:i/>
      <w:sz w:val="20"/>
      <w:szCs w:val="20"/>
      <w:lang w:eastAsia="en-GB"/>
    </w:rPr>
  </w:style>
  <w:style w:type="paragraph" w:styleId="BalloonText">
    <w:name w:val="Balloon Text"/>
    <w:basedOn w:val="Normal"/>
    <w:link w:val="BalloonTextChar"/>
    <w:uiPriority w:val="99"/>
    <w:semiHidden/>
    <w:unhideWhenUsed/>
    <w:rsid w:val="00AE4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592"/>
    <w:rPr>
      <w:rFonts w:ascii="Tahoma" w:hAnsi="Tahoma" w:cs="Tahoma"/>
      <w:sz w:val="16"/>
      <w:szCs w:val="16"/>
    </w:rPr>
  </w:style>
  <w:style w:type="paragraph" w:styleId="Footer">
    <w:name w:val="footer"/>
    <w:basedOn w:val="Normal"/>
    <w:link w:val="FooterChar"/>
    <w:uiPriority w:val="99"/>
    <w:unhideWhenUsed/>
    <w:rsid w:val="00541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EC1"/>
  </w:style>
  <w:style w:type="character" w:customStyle="1" w:styleId="apple-style-span">
    <w:name w:val="apple-style-span"/>
    <w:basedOn w:val="DefaultParagraphFont"/>
    <w:rsid w:val="00A75997"/>
  </w:style>
  <w:style w:type="character" w:styleId="Hyperlink">
    <w:name w:val="Hyperlink"/>
    <w:basedOn w:val="DefaultParagraphFont"/>
    <w:uiPriority w:val="99"/>
    <w:rsid w:val="00A75997"/>
    <w:rPr>
      <w:color w:val="0000FF"/>
      <w:u w:val="single"/>
    </w:rPr>
  </w:style>
  <w:style w:type="character" w:customStyle="1" w:styleId="apple-converted-space">
    <w:name w:val="apple-converted-space"/>
    <w:basedOn w:val="DefaultParagraphFont"/>
    <w:rsid w:val="00A75997"/>
  </w:style>
  <w:style w:type="paragraph" w:styleId="NoSpacing">
    <w:name w:val="No Spacing"/>
    <w:uiPriority w:val="1"/>
    <w:qFormat/>
    <w:rsid w:val="005D023F"/>
    <w:pPr>
      <w:spacing w:after="0" w:line="240" w:lineRule="auto"/>
    </w:pPr>
  </w:style>
  <w:style w:type="paragraph" w:styleId="Title">
    <w:name w:val="Title"/>
    <w:basedOn w:val="Normal"/>
    <w:link w:val="TitleChar"/>
    <w:qFormat/>
    <w:rsid w:val="00E20A77"/>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E20A77"/>
    <w:rPr>
      <w:rFonts w:ascii="Arial" w:eastAsia="Times New Roman" w:hAnsi="Arial" w:cs="Arial"/>
      <w:b/>
      <w:bCs/>
      <w:sz w:val="24"/>
      <w:szCs w:val="24"/>
    </w:rPr>
  </w:style>
  <w:style w:type="paragraph" w:styleId="BodyText2">
    <w:name w:val="Body Text 2"/>
    <w:basedOn w:val="Normal"/>
    <w:link w:val="BodyText2Char"/>
    <w:uiPriority w:val="99"/>
    <w:semiHidden/>
    <w:unhideWhenUsed/>
    <w:rsid w:val="00FD5171"/>
    <w:pPr>
      <w:spacing w:after="120" w:line="480" w:lineRule="auto"/>
    </w:pPr>
  </w:style>
  <w:style w:type="character" w:customStyle="1" w:styleId="BodyText2Char">
    <w:name w:val="Body Text 2 Char"/>
    <w:basedOn w:val="DefaultParagraphFont"/>
    <w:link w:val="BodyText2"/>
    <w:uiPriority w:val="99"/>
    <w:semiHidden/>
    <w:rsid w:val="00FD5171"/>
  </w:style>
  <w:style w:type="character" w:customStyle="1" w:styleId="text">
    <w:name w:val="text"/>
    <w:basedOn w:val="DefaultParagraphFont"/>
    <w:rsid w:val="004C77A8"/>
  </w:style>
  <w:style w:type="character" w:customStyle="1" w:styleId="small-caps">
    <w:name w:val="small-caps"/>
    <w:basedOn w:val="DefaultParagraphFont"/>
    <w:rsid w:val="004C77A8"/>
  </w:style>
  <w:style w:type="character" w:customStyle="1" w:styleId="keywordresultextras">
    <w:name w:val="keywordresultextras"/>
    <w:basedOn w:val="DefaultParagraphFont"/>
    <w:rsid w:val="008D0F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ADB0A-A2BD-4798-ACC0-C1F6683B6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Mary Magdalen Chu</dc:creator>
  <cp:lastModifiedBy>Charlie Moore</cp:lastModifiedBy>
  <cp:revision>21</cp:revision>
  <cp:lastPrinted>2012-04-18T22:25:00Z</cp:lastPrinted>
  <dcterms:created xsi:type="dcterms:W3CDTF">2012-04-18T12:11:00Z</dcterms:created>
  <dcterms:modified xsi:type="dcterms:W3CDTF">2012-04-18T23:41:00Z</dcterms:modified>
</cp:coreProperties>
</file>